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spacing w:line="360" w:lineRule="auto"/>
        <w:ind w:left="708" w:firstLine="708.9999999999999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165028138"/>
        <w:tag w:val="goog_rdk_0"/>
      </w:sdtPr>
      <w:sdtContent>
        <w:p w:rsidR="00000000" w:rsidDel="00000000" w:rsidP="00000000" w:rsidRDefault="00000000" w:rsidRPr="00000000" w14:paraId="00000005">
          <w:pPr>
            <w:pStyle w:val="Title"/>
            <w:spacing w:line="360" w:lineRule="auto"/>
            <w:ind w:left="-566.9291338582677" w:right="-831.2598425196836" w:firstLine="0"/>
            <w:rPr>
              <w:sz w:val="46"/>
              <w:szCs w:val="46"/>
            </w:rPr>
          </w:pPr>
          <w:r w:rsidDel="00000000" w:rsidR="00000000" w:rsidRPr="00000000">
            <w:rPr>
              <w:sz w:val="46"/>
              <w:szCs w:val="46"/>
              <w:rtl w:val="0"/>
            </w:rPr>
            <w:t xml:space="preserve">SZKOLNY PROGRAM </w:t>
          </w:r>
        </w:p>
      </w:sdtContent>
    </w:sdt>
    <w:p w:rsidR="00000000" w:rsidDel="00000000" w:rsidP="00000000" w:rsidRDefault="00000000" w:rsidRPr="00000000" w14:paraId="00000006">
      <w:pPr>
        <w:pStyle w:val="Title"/>
        <w:spacing w:line="360" w:lineRule="auto"/>
        <w:ind w:left="-566.9291338582677" w:right="-831.2598425196836" w:firstLine="0"/>
        <w:rPr>
          <w:sz w:val="46"/>
          <w:szCs w:val="46"/>
        </w:rPr>
      </w:pPr>
      <w:r w:rsidDel="00000000" w:rsidR="00000000" w:rsidRPr="00000000">
        <w:rPr>
          <w:sz w:val="46"/>
          <w:szCs w:val="46"/>
          <w:rtl w:val="0"/>
        </w:rPr>
        <w:t xml:space="preserve">WYCHOWAWCZO - PROFILAKTYCZNY</w:t>
      </w:r>
    </w:p>
    <w:p w:rsidR="00000000" w:rsidDel="00000000" w:rsidP="00000000" w:rsidRDefault="00000000" w:rsidRPr="00000000" w14:paraId="00000007">
      <w:pPr>
        <w:pStyle w:val="Title"/>
        <w:spacing w:line="360" w:lineRule="auto"/>
        <w:ind w:left="708" w:firstLine="708.9999999999999"/>
        <w:rPr>
          <w:sz w:val="46"/>
          <w:szCs w:val="46"/>
        </w:rPr>
      </w:pPr>
      <w:r w:rsidDel="00000000" w:rsidR="00000000" w:rsidRPr="00000000">
        <w:rPr>
          <w:rtl w:val="0"/>
        </w:rPr>
      </w:r>
    </w:p>
    <w:sdt>
      <w:sdtPr>
        <w:id w:val="-1098632323"/>
        <w:tag w:val="goog_rdk_1"/>
      </w:sdtPr>
      <w:sdtContent>
        <w:p w:rsidR="00000000" w:rsidDel="00000000" w:rsidP="00000000" w:rsidRDefault="00000000" w:rsidRPr="00000000" w14:paraId="00000008">
          <w:pPr>
            <w:pStyle w:val="Title"/>
            <w:spacing w:line="360" w:lineRule="auto"/>
            <w:ind w:left="708" w:firstLine="0"/>
            <w:rPr>
              <w:b w:val="0"/>
              <w:bCs w:val="0"/>
              <w:sz w:val="46"/>
              <w:szCs w:val="46"/>
            </w:rPr>
          </w:pPr>
          <w:r w:rsidDel="00000000" w:rsidR="00000000" w:rsidRPr="00000000">
            <w:rPr>
              <w:b w:val="0"/>
              <w:bCs w:val="0"/>
              <w:sz w:val="46"/>
              <w:szCs w:val="46"/>
              <w:rtl w:val="0"/>
            </w:rPr>
            <w:t xml:space="preserve">ZESPÓŁ SZKOŁY i PRZEDSZKOLA nr 1</w:t>
            <w:br w:type="textWrapping"/>
            <w:t xml:space="preserve">W KASINIE WIELKIEJ</w:t>
          </w:r>
        </w:p>
      </w:sdtContent>
    </w:sdt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na rok szkolny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spacing w:line="360" w:lineRule="auto"/>
        <w:ind w:left="708" w:firstLine="708.9999999999999"/>
        <w:rPr>
          <w:b w:val="0"/>
          <w:bCs w:val="0"/>
          <w:i w:val="1"/>
          <w:i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spacing w:line="360" w:lineRule="auto"/>
        <w:ind w:left="708" w:firstLine="708.9999999999999"/>
        <w:rPr>
          <w:b w:val="0"/>
          <w:bCs w:val="0"/>
          <w:i w:val="1"/>
          <w:i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spacing w:line="360" w:lineRule="auto"/>
        <w:ind w:left="0" w:firstLine="0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Title"/>
        <w:spacing w:line="360" w:lineRule="auto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Title"/>
        <w:spacing w:line="360" w:lineRule="auto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Title"/>
        <w:spacing w:line="360" w:lineRule="auto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Title"/>
        <w:spacing w:line="360" w:lineRule="auto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Title"/>
        <w:spacing w:line="360" w:lineRule="auto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spacing w:line="360" w:lineRule="auto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1311365842"/>
        <w:tag w:val="goog_rdk_2"/>
      </w:sdtPr>
      <w:sdtContent>
        <w:p w:rsidR="00000000" w:rsidDel="00000000" w:rsidP="00000000" w:rsidRDefault="00000000" w:rsidRPr="00000000" w14:paraId="00000022">
          <w:pPr>
            <w:pStyle w:val="Title"/>
            <w:spacing w:line="360" w:lineRule="auto"/>
            <w:jc w:val="both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„Musicie od siebie wymagać, choćby inni od was nie wymagali”</w:t>
          </w:r>
        </w:p>
      </w:sdtContent>
    </w:sdt>
    <w:sdt>
      <w:sdtPr>
        <w:id w:val="-209018605"/>
        <w:tag w:val="goog_rdk_3"/>
      </w:sdtPr>
      <w:sdtContent>
        <w:p w:rsidR="00000000" w:rsidDel="00000000" w:rsidP="00000000" w:rsidRDefault="00000000" w:rsidRPr="00000000" w14:paraId="00000023">
          <w:pPr>
            <w:pStyle w:val="Title"/>
            <w:spacing w:line="360" w:lineRule="auto"/>
            <w:ind w:left="708" w:firstLine="708.9999999999999"/>
            <w:jc w:val="right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Jan Paweł II</w:t>
          </w:r>
        </w:p>
      </w:sdtContent>
    </w:sdt>
    <w:p w:rsidR="00000000" w:rsidDel="00000000" w:rsidP="00000000" w:rsidRDefault="00000000" w:rsidRPr="00000000" w14:paraId="00000024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773851624"/>
        <w:tag w:val="goog_rdk_4"/>
      </w:sdtPr>
      <w:sdtContent>
        <w:p w:rsidR="00000000" w:rsidDel="00000000" w:rsidP="00000000" w:rsidRDefault="00000000" w:rsidRPr="00000000" w14:paraId="00000028">
          <w:pPr>
            <w:pStyle w:val="Title"/>
            <w:spacing w:line="360" w:lineRule="auto"/>
            <w:ind w:left="708" w:firstLine="708.9999999999999"/>
            <w:jc w:val="both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„Z drobiazgów życiowych wykonanych wielkim sercem – powstaje wielkość człowieka…”</w:t>
          </w:r>
        </w:p>
      </w:sdtContent>
    </w:sdt>
    <w:p w:rsidR="00000000" w:rsidDel="00000000" w:rsidP="00000000" w:rsidRDefault="00000000" w:rsidRPr="00000000" w14:paraId="00000029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1248925979"/>
        <w:tag w:val="goog_rdk_5"/>
      </w:sdtPr>
      <w:sdtContent>
        <w:p w:rsidR="00000000" w:rsidDel="00000000" w:rsidP="00000000" w:rsidRDefault="00000000" w:rsidRPr="00000000" w14:paraId="0000002A">
          <w:pPr>
            <w:pStyle w:val="Title"/>
            <w:spacing w:line="360" w:lineRule="auto"/>
            <w:ind w:left="708" w:firstLine="708.9999999999999"/>
            <w:jc w:val="right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Kardynał Stefan Wyszyński</w:t>
          </w:r>
        </w:p>
      </w:sdtContent>
    </w:sdt>
    <w:p w:rsidR="00000000" w:rsidDel="00000000" w:rsidP="00000000" w:rsidRDefault="00000000" w:rsidRPr="00000000" w14:paraId="0000002B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1797861032"/>
        <w:tag w:val="goog_rdk_6"/>
      </w:sdtPr>
      <w:sdtContent>
        <w:p w:rsidR="00000000" w:rsidDel="00000000" w:rsidP="00000000" w:rsidRDefault="00000000" w:rsidRPr="00000000" w14:paraId="0000002E">
          <w:pPr>
            <w:pStyle w:val="Title"/>
            <w:spacing w:line="360" w:lineRule="auto"/>
            <w:ind w:left="708" w:firstLine="708.9999999999999"/>
            <w:jc w:val="left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„ Trzeba mieć wytrwałość i wiarę w siebie. Trzeba wierzyć, że jest się do czegoś zdolnym i osiągnąć to za wszelką cenę.</w:t>
          </w:r>
        </w:p>
      </w:sdtContent>
    </w:sdt>
    <w:sdt>
      <w:sdtPr>
        <w:id w:val="-1391297879"/>
        <w:tag w:val="goog_rdk_7"/>
      </w:sdtPr>
      <w:sdtContent>
        <w:p w:rsidR="00000000" w:rsidDel="00000000" w:rsidP="00000000" w:rsidRDefault="00000000" w:rsidRPr="00000000" w14:paraId="0000002F">
          <w:pPr>
            <w:pStyle w:val="Title"/>
            <w:spacing w:line="360" w:lineRule="auto"/>
            <w:ind w:left="708" w:firstLine="708.9999999999999"/>
            <w:jc w:val="left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Wszystkiemu podołać i przed niczym nie ustępować.”</w:t>
          </w:r>
        </w:p>
      </w:sdtContent>
    </w:sdt>
    <w:p w:rsidR="00000000" w:rsidDel="00000000" w:rsidP="00000000" w:rsidRDefault="00000000" w:rsidRPr="00000000" w14:paraId="00000030">
      <w:pPr>
        <w:pStyle w:val="Title"/>
        <w:spacing w:line="360" w:lineRule="auto"/>
        <w:ind w:left="708" w:firstLine="708.9999999999999"/>
        <w:jc w:val="both"/>
        <w:rPr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1953664100"/>
        <w:tag w:val="goog_rdk_8"/>
      </w:sdtPr>
      <w:sdtContent>
        <w:p w:rsidR="00000000" w:rsidDel="00000000" w:rsidP="00000000" w:rsidRDefault="00000000" w:rsidRPr="00000000" w14:paraId="00000031">
          <w:pPr>
            <w:pStyle w:val="Title"/>
            <w:spacing w:line="360" w:lineRule="auto"/>
            <w:ind w:left="708" w:firstLine="708.9999999999999"/>
            <w:jc w:val="right"/>
            <w:rPr>
              <w:b w:val="0"/>
              <w:bCs w:val="0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b w:val="0"/>
              <w:bCs w:val="0"/>
              <w:i w:val="1"/>
              <w:iCs w:val="1"/>
              <w:sz w:val="24"/>
              <w:szCs w:val="24"/>
              <w:rtl w:val="0"/>
            </w:rPr>
            <w:t xml:space="preserve">Maria Skłodowska- Curie</w:t>
          </w:r>
        </w:p>
      </w:sdtContent>
    </w:sdt>
    <w:p w:rsidR="00000000" w:rsidDel="00000000" w:rsidP="00000000" w:rsidRDefault="00000000" w:rsidRPr="00000000" w14:paraId="0000003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179463476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3C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1. Podstawa prawna</w:t>
            <w:tab/>
            <w:t xml:space="preserve">5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2. Wstęp</w:t>
            <w:tab/>
            <w:t xml:space="preserve">7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3. Misja szkoły</w:t>
            <w:tab/>
            <w:t xml:space="preserve">8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4. Sylwetka absolwenta</w:t>
            <w:tab/>
            <w:t xml:space="preserve">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5. Cele główne pracy wychowawczo-profilaktycznej placówki</w:t>
            <w:tab/>
            <w:t xml:space="preserve">10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6. Priorytety pracy wychowawczo-profilaktycznej na rok szkolny 2026/2027</w:t>
            <w:tab/>
            <w:t xml:space="preserve">17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7. Struktura oddziaływań wychowawczych</w:t>
            <w:tab/>
            <w:t xml:space="preserve">18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8. FORMY REALIZACJI</w:t>
            <w:tab/>
            <w:t xml:space="preserve">21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9. Kalendarz uroczystości szkolnych</w:t>
            <w:tab/>
            <w:t xml:space="preserve">21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widowControl w:val="0"/>
            <w:tabs>
              <w:tab w:val="right" w:leader="none" w:pos="9071.511811023622"/>
            </w:tabs>
            <w:spacing w:before="60" w:line="240" w:lineRule="auto"/>
            <w:ind w:lef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10. Główne cele wychowania i profilaktyki:</w:t>
            <w:tab/>
            <w:t xml:space="preserve">23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widowControl w:val="0"/>
            <w:tabs>
              <w:tab w:val="right" w:leader="none" w:pos="9071.511811023622"/>
            </w:tabs>
            <w:spacing w:before="60" w:line="240" w:lineRule="auto"/>
            <w:ind w:firstLine="0"/>
            <w:jc w:val="left"/>
            <w:rPr>
              <w:b w:val="1"/>
              <w:bCs w:val="1"/>
              <w:color w:val="365f91"/>
              <w:u w:val="no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365f91"/>
              <w:sz w:val="24"/>
              <w:szCs w:val="24"/>
              <w:rtl w:val="0"/>
            </w:rPr>
            <w:t xml:space="preserve">Ewaluacja programu – będzie polegała na:</w:t>
          </w:r>
          <w:r w:rsidDel="00000000" w:rsidR="00000000" w:rsidRPr="00000000">
            <w:rPr>
              <w:b w:val="1"/>
              <w:bCs w:val="1"/>
              <w:color w:val="365f91"/>
              <w:rtl w:val="0"/>
            </w:rPr>
            <w:tab/>
            <w:t xml:space="preserve">39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47">
      <w:pPr>
        <w:pStyle w:val="Heading1"/>
        <w:spacing w:line="360" w:lineRule="auto"/>
        <w:ind w:left="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dt>
      <w:sdtPr>
        <w:id w:val="-1225680736"/>
        <w:tag w:val="goog_rdk_9"/>
      </w:sdtPr>
      <w:sdtContent>
        <w:p w:rsidR="00000000" w:rsidDel="00000000" w:rsidP="00000000" w:rsidRDefault="00000000" w:rsidRPr="00000000" w14:paraId="0000005B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Podstawa prawna</w:t>
          </w:r>
        </w:p>
      </w:sdtContent>
    </w:sdt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Konstytucja Rzeczypospolitej Polskiej z dnia 2 kwietnia 1997 r.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Konwencja o Prawach Dziecka, przyjęta przez Zgromadzenie Ogólne ONZ 20 listopada 1989 r.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14 grudnia 2016 r. – Prawo oświatowe (tekst jednolity ze zmianami).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7 września 1991 r. o systemie oświaty (tekst jednolity ze zmianami).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26 października 1982 r. o wychowaniu w trzeźwości i przeciwdziałaniu alkoholizmowi.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9 listopada 1995 r. o ochronie zdrowia przed następstwami używania tytoniu i wyrobów tytoniowych.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29 lipca 2005 r. o przeciwdziałaniu narkomanii.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9 czerwca 2022 r. o wspieraniu i resocjalizacji nieletnich.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29 lipca 2005 r. o przeciwdziałaniu przemocy domowej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Ustawa z dnia 28 lipca 2023 r. o zmianie ustawy – Kodeks rodzinny i opiekuńczy oraz niektórych innych ustaw (wdrażająca Standardy Ochrony Małoletnich).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Rozporządzenia Ministra Edukacji Narodowej w sprawie zasad organizacji i udzielania pomocy psychologiczno-pedagogicznej w publicznych przedszkolach, szkołach i placówkach.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Podstawowe kierunki realizacji polityki oświatowej państwa na rok szkolny 2026/2027.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Przepisy dotyczące wdrażania podstawy programowej kształcenia ogólnego od roku szkolnego 2026/2027, w tym zmian związanych z Reformą26 „Kompas Jutra”.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Standardy Ochrony Małoletnich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Statut Zespołu Placówek Oświatowych w Kasinie Wielkiej</w:t>
      </w:r>
    </w:p>
    <w:p w:rsidR="00000000" w:rsidDel="00000000" w:rsidP="00000000" w:rsidRDefault="00000000" w:rsidRPr="00000000" w14:paraId="0000006B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dt>
      <w:sdtPr>
        <w:id w:val="-8881035"/>
        <w:tag w:val="goog_rdk_10"/>
      </w:sdtPr>
      <w:sdtContent>
        <w:p w:rsidR="00000000" w:rsidDel="00000000" w:rsidP="00000000" w:rsidRDefault="00000000" w:rsidRPr="00000000" w14:paraId="0000006C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Wstęp</w:t>
          </w:r>
        </w:p>
      </w:sdtContent>
    </w:sdt>
    <w:p w:rsidR="00000000" w:rsidDel="00000000" w:rsidP="00000000" w:rsidRDefault="00000000" w:rsidRPr="00000000" w14:paraId="0000006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Wychowawczo-Profilaktyczny na rok szkolny 2026/2027 stanowi zintegrowany i spójny plan działań wychowawczych, edukacyjnych, informacyjnych i profilaktycznych. Został on dostosowany do specyfiki funkcjonowania naszej placówki, obejmującej opieką zarówno dzieci w wieku przedszkolnym, jak i uczniów szkoły podstawowej.</w:t>
      </w:r>
    </w:p>
    <w:p w:rsidR="00000000" w:rsidDel="00000000" w:rsidP="00000000" w:rsidRDefault="00000000" w:rsidRPr="00000000" w14:paraId="0000006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Głównym celem programu jest wspieranie wszechstronnego rozwoju dzieci i młodzieży w bezpiecznym, przyjaznym i wolnym od przemocy środowisku. Wychodząc naprzeciw współczesnym wyzwaniom, w bieżącym roku szkolnym program kładzie szczególny nacisk na ochronę zdrowia psychicznego, kształtowanie higieny cyfrowej oraz budowanie relacji rówieśniczych opartych na empatii i wzajemnym szacunku.</w:t>
      </w:r>
    </w:p>
    <w:p w:rsidR="00000000" w:rsidDel="00000000" w:rsidP="00000000" w:rsidRDefault="00000000" w:rsidRPr="00000000" w14:paraId="0000006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Fundamentem wszelkich działań opiekuńczo-wychowawczych realizowanych przez kadrę pedagogiczną oraz personel niepedagogiczny jest rygorystyczne przestrzeganie wdrożonych w placówce Standardów Ochrony Małoletnich, gwarantujących każdemu dziecku poszanowanie jego godności i prywatności oraz ochronę przed wszelkimi formami krzywdzenia.</w:t>
      </w:r>
    </w:p>
    <w:p w:rsidR="00000000" w:rsidDel="00000000" w:rsidP="00000000" w:rsidRDefault="00000000" w:rsidRPr="00000000" w14:paraId="0000007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wychowawczo-profilaktyczny realizowany w Zespole Szkoły i Przedszkola nr 1 w Kasinie Wielkiej opiera się na hierarchii wartości przyjętych przez Radę Pedagogiczną, Radę Rodziców i Samorząd Uczniowski oraz wynikających z przyjętej w Zespole koncepcji pracy. Treści programu są spójne ze Statutem oraz Wewnątrzszkolnym Systemem Oceniania.</w:t>
      </w:r>
    </w:p>
    <w:p w:rsidR="00000000" w:rsidDel="00000000" w:rsidP="00000000" w:rsidRDefault="00000000" w:rsidRPr="00000000" w14:paraId="0000007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Istotą działań wychowawczych i profilaktycznych placówki jest współpraca całej społeczności oparta na założeniu, że wychowanie jest zadaniem realizowanym w rodzinie i w szkole/przedszkolu, która w swojej działalności musi uwzględniać zarówno wolę rodziców, jak i priorytety edukacyjne państwa. Rolą Zespołu, oprócz funkcji dydaktycznej i opiekuńczej, jest dbałość o wszechstronny rozwój każdego z wychowanków oraz wspomaganie wychowawczej funkcji rodziny. Wychowanie rozumiane jest jako wspieranie dzieci i uczniów w rozwoju ku pełnej dojrzałości w sferze fizycznej, emocjonalnej, intelektualnej, duchowej i społecznej. Proces wychowania jest wzmacniany i uzupełniany poprzez działania z zakresu profilaktyki problemów dzieci i młodzieży.</w:t>
      </w:r>
    </w:p>
    <w:p w:rsidR="00000000" w:rsidDel="00000000" w:rsidP="00000000" w:rsidRDefault="00000000" w:rsidRPr="00000000" w14:paraId="0000007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wychowawczo-profilaktyczny tworzy spójną całość z zestawem programów nauczania i wychowania przedszkolnego oraz uwzględnia wymagania opisane w Podstawie Programowej. Określa on sposób realizacji celów kształcenia oraz zadań wychowawczych, uwzględniając kierunki i formy oddziaływań skierowane do dzieci, uczniów, rodziców i nauczycieli.</w:t>
      </w:r>
    </w:p>
    <w:p w:rsidR="00000000" w:rsidDel="00000000" w:rsidP="00000000" w:rsidRDefault="00000000" w:rsidRPr="00000000" w14:paraId="0000007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wychowawczo-profilaktyczny został opracowany na podstawie diagnozy potrzeb i problemów występujących w środowisku szkolnym i przedszkolnym, z uwzględnieniem: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wyników ewaluacji i wniosków z realizacji programu w roku szkolnym 2025/2026,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wyników nadzoru pedagogicznego sprawowanego przez dyrektora,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wniosków i analiz bieżącej pomocy psychologiczno-pedagogicznej,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zapisów Statutu oraz Planu Nadzoru Pedagogicznego,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uwag, spostrzeżeń i wniosków nauczycieli, uczniów oraz rodziców.</w:t>
      </w:r>
    </w:p>
    <w:p w:rsidR="00000000" w:rsidDel="00000000" w:rsidP="00000000" w:rsidRDefault="00000000" w:rsidRPr="00000000" w14:paraId="0000007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Podstawowym celem realizacji programu jest wspieranie dzieci i młodzieży w rozwoju oraz zapobieganie zachowaniom problemowym i ryzykownym. Ważnym elementem jego realizacji jest również kultywowanie tradycji i ceremoniału placówki. </w:t>
      </w:r>
    </w:p>
    <w:p w:rsidR="00000000" w:rsidDel="00000000" w:rsidP="00000000" w:rsidRDefault="00000000" w:rsidRPr="00000000" w14:paraId="0000007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Podstawowe zasady realizacji programu obejmują: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powszechną znajomość założeń programu – przez uczniów, rodziców i wszystkich pracowników Zespołu,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zaangażowanie wszystkich podmiotów społeczności i współpracę w realizacji zadań określonych w Programie,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respektowanie praw wszystkich członków społeczności oraz kompetencji organów Zespołu (dyrektor, rada pedagogiczna, rada rodziców, samorząd uczniowski),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współdziałanie ze środowiskiem zewnętrznym (np. udział organizacji i instytucji wspierających działalność wychowawczą i profilaktyczną),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współodpowiedzialność za rezultaty realizacji programu.</w:t>
      </w:r>
    </w:p>
    <w:sdt>
      <w:sdtPr>
        <w:id w:val="2017658528"/>
        <w:tag w:val="goog_rdk_11"/>
      </w:sdtPr>
      <w:sdtContent>
        <w:p w:rsidR="00000000" w:rsidDel="00000000" w:rsidP="00000000" w:rsidRDefault="00000000" w:rsidRPr="00000000" w14:paraId="00000080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Misja szkoły</w:t>
          </w:r>
        </w:p>
      </w:sdtContent>
    </w:sdt>
    <w:p w:rsidR="00000000" w:rsidDel="00000000" w:rsidP="00000000" w:rsidRDefault="00000000" w:rsidRPr="00000000" w14:paraId="00000081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Misją szkoły jest kształcenie, wychowanie oraz sprawowanie opieki w duchu uniwersalnych wartości, poczucia odpowiedzialności, miłości do Ojczyzny oraz poszanowania polskiego dziedzictwa kulturowego, przy jednoczesnym otwarciu na wartości kultur Europy i świata. Placówka stwarza warunki do bezpiecznego nawiązywania relacji rówieśniczych oraz kształtuje otwartość na inne kultury i środowiska.</w:t>
      </w:r>
    </w:p>
    <w:p w:rsidR="00000000" w:rsidDel="00000000" w:rsidP="00000000" w:rsidRDefault="00000000" w:rsidRPr="00000000" w14:paraId="00000082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Szkoła zapewnia pomoc we wszechstronnym rozwoju dzieci i uczniów w wymiarze intelektualnym, fizycznym, psychicznym, emocjonalnym i społecznym. Tworzymy bezpieczne, wolne od przemocy i przyjazne środowisko, oparte na przestrzeganiu Standardów Ochrony Małoletnich, gwarantujące każdemu dziecku poszanowanie godności oraz pomoc psychologiczno-pedagogiczną.</w:t>
      </w:r>
    </w:p>
    <w:p w:rsidR="00000000" w:rsidDel="00000000" w:rsidP="00000000" w:rsidRDefault="00000000" w:rsidRPr="00000000" w14:paraId="00000083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Kształtujemy postawy wzajemnego szacunku, uczciwości, empatii i odpowiedzialności za siebie i innych. Uczymy mądrego i bezpiecznego funkcjonowania we współczesnym świecie, w tym odpowiedzialnego korzystania z technologii i dbałości o higienę cyfrową.</w:t>
      </w:r>
    </w:p>
    <w:p w:rsidR="00000000" w:rsidDel="00000000" w:rsidP="00000000" w:rsidRDefault="00000000" w:rsidRPr="00000000" w14:paraId="00000084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Wspieramy wychowawczą funkcję rodziny poprzez ścisłe partnerstwo z rodzicami. Budujemy pozytywny wizerunek placówki poprzez kultywowanie tradycji regionalnych i narodowych, aktywnie przeciwdziałają pojawianiu się zachowań ryzykownych oraz dbając o zdrowie i dobrostan całej społeczności przedszkolnej i szkolnej.</w:t>
      </w:r>
    </w:p>
    <w:sdt>
      <w:sdtPr>
        <w:id w:val="-2133005460"/>
        <w:tag w:val="goog_rdk_12"/>
      </w:sdtPr>
      <w:sdtContent>
        <w:p w:rsidR="00000000" w:rsidDel="00000000" w:rsidP="00000000" w:rsidRDefault="00000000" w:rsidRPr="00000000" w14:paraId="00000085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Sylwetka absolwenta</w:t>
          </w:r>
        </w:p>
      </w:sdtContent>
    </w:sdt>
    <w:p w:rsidR="00000000" w:rsidDel="00000000" w:rsidP="00000000" w:rsidRDefault="00000000" w:rsidRPr="00000000" w14:paraId="00000086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Dążeniem Zespołu Szkoły i Przedszkola jest przygotowanie wychowanków i uczniów do efektywnego funkcjonowania w dynamicznie zmieniającym się świecie, budowania dojrzałych relacji społecznych oraz podejmowania odpowiedzialnych, samodzielnych decyzji.</w:t>
      </w:r>
    </w:p>
    <w:p w:rsidR="00000000" w:rsidDel="00000000" w:rsidP="00000000" w:rsidRDefault="00000000" w:rsidRPr="00000000" w14:paraId="00000087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Absolwent przedszkola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jest gotowy do podjęcia nauki w szkole podstawowej, ciekawy świata, samodzielny na miarę swojego wieku, potrafi współdziałać w grupie rówieśniczej oraz zna i przestrzega podstawowych zasad bezpieczeństwa i kultury.</w:t>
      </w:r>
    </w:p>
    <w:p w:rsidR="00000000" w:rsidDel="00000000" w:rsidP="00000000" w:rsidRDefault="00000000" w:rsidRPr="00000000" w14:paraId="00000088">
      <w:pPr>
        <w:spacing w:after="280" w:before="28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Absolwent kończący szkołę podstawową charakteryzuje się następującymi cechami i postawami: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Poczucie własnej wartości i godności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Zna swoje mocne strony, dba o dobrostan psychiczny i emocjonalny, radzi sobie ze stresem oraz potrafi konstruktywnie rozwiązywać problemy.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Prawość i moralność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Umie odróżnić dobro od zła, postępuje według przyjętych norm społecznych i etycznych, jest kulturalny, szczery i odpowiedzialny.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Samodzielność w uczeniu się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Posiada rzetelną wiedzę i potrafi stosować ją w praktyce; jest ciekawy świata, rozwija swoje pasje oraz potrafi krytycznie i dojrzałe korzystać z różnych źródeł informacji.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Higiena cyfrowa i bezpieczeństwo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Bezpiecznie, odpowiedzialnie i z umiarem korzysta z technologii cyfrowych oraz mediów społecznościowych.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Świadomość własnych praw i granic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Zna swoje prawa, szanuje granice innych, potrafi asertywnie reagować na zachowania przemocowe oraz wie, do kogo zwrócić się o pomoc w trudnych sytuacjach.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Empatia i współpraca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Jest otwarty i życzliwy dla innych, rozumie potrzeby drugiego człowieka, bezprzemocowo rozwiązuje konflikty i efektywnie współpracuje w zespole.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Zdrowy styl życia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Promuje bezużywkowy styl życia, dba o zdrowie fizyczne i psychiczne oraz troszczy się o środowisko naturalne.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Postawa obywatelska i patriotyczna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Szanuje wielowiekowe dziedzictwo kulturowe i tradycje lokalne, jednocześnie pozostając otwartym na inne kultury i współczesne wyzwania świata.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Gotowość do rozwoju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Jest dobrze przygotowany do kolejnego etapu edukacyjnego, nie boi się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podejmować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nowych wyzwań i odważnie patrzy w przyszłość.</w:t>
      </w:r>
    </w:p>
    <w:sdt>
      <w:sdtPr>
        <w:id w:val="1525134938"/>
        <w:tag w:val="goog_rdk_13"/>
      </w:sdtPr>
      <w:sdtContent>
        <w:p w:rsidR="00000000" w:rsidDel="00000000" w:rsidP="00000000" w:rsidRDefault="00000000" w:rsidRPr="00000000" w14:paraId="00000092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Cele główne pracy wychowawczo-profilaktycznej placówki</w:t>
          </w:r>
        </w:p>
      </w:sdtContent>
    </w:sdt>
    <w:p w:rsidR="00000000" w:rsidDel="00000000" w:rsidP="00000000" w:rsidRDefault="00000000" w:rsidRPr="00000000" w14:paraId="00000093">
      <w:pPr>
        <w:spacing w:after="280" w:before="28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Działalność wychowawcza i profilaktyczna w Zespole Szkoły i Przedszkola w Kasinie Wielkiej polega na prowadzeniu działań z zakresu promocji zdrowia oraz wspomaganiu dziecka i ucznia w jego rozwoju ukierunkowanym na osiągnięcie pełnej dojrzałości w sferze: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1069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Fizycznej; Ukierunkowanej na zdobycie przez dzieci i uczniów wiedzy oraz umiejętności pozwalających na prowadzenie zdrowego stylu życia i podejmowanie zachowań prozdrowotnych.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 roku szkolnym 2026/2027 w sferze fizycznej szczególnie uwzględnia się: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Edukację zdrowotną, promocję aktywności fizycznej, dbałość o właściwy odpoczynek oraz odpowiedzialność za własne zdrowie.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Kształtowanie umiejętności udzielania pierwszej pomocy i sprawnego reagowania w sytuacjach zagrożenia zdrowia i życia.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Higienę cyfrową oraz budowanie równowagi pomiędzy czasem spędzanym przed ekranem a aktywnością offline.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69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Psychicznej; Ukierunkowanej na zbudowanie równowagi i harmonii psychicznej, poczucia własnej wartości, witalności oraz tworzenie środowiska sprzyjającego zdrowiu i dobrej kondycji psychicznej wychowanków.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 roku szkolnym 2026/2027 w sferze psychicznej szczególnie uwzględnia się: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Wzmacnianie odporności psychicznej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resilience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), poczucia sprawczości, samoregulacji emocjonalnej i samodzielności.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Rozwijanie krytycznego i twórczego myślenia, umiejętności rozwiązywania problemów i bezpiecznego podejmowania decyzji.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Świadome uczenie się, wykorzystywanie informacji zwrotnej do rozwoju własnych potencjałów i mocnych stron.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Rozpoznawanie indywidualnych potrzeb dzieci oraz sprawne zapewnianie adekwatnej pomocy psychologiczno-pedagogicznej.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69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Społecznej; Ukierunkowanej na kształtowanie postawy otwartości w życiu społecznym, opartej na umiejętności analizy norm społecznych, nawiązywaniu relacji bez przemocy oraz doskonaleniu umiejętności pełnienia ról społecznych.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 roku szkolnym 2026/2027 w sferze społecznej szczególnie uwzględnia się: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Budowanie poczucia przynależności do wspólnoty przedszkolnej i szkolnej oraz odpowiedzialności za wspólne dobro.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Rozwijanie współpracy rówieśniczej, samorządności, wolontariatu oraz pracy w zespołach projektowych.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Przeciwdziałanie przemocy, cyberprzemocy, wykluczeniu rówieśniczemu oraz uzależnieniom chemicznym i behawioralnym.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Odpowiedzialne funkcjonowanie w środowisku cyfrowym, ochronę prywatności oraz pełne wdrażanie w codziennej praktyce Standardów Ochrony Małoletnich.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69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Aksjologicznej; Ukierunkowanej na zdobycie stabilnego systemu wartości, w tym docenienie znaczenia zdrowia, godności ludzkiej oraz poczucia sensu istnienia.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 roku szkolnym 2026/2027 w sferze aksjologicznej szczególnie uwzględnia się:</w:t>
      </w:r>
    </w:p>
    <w:p w:rsidR="00000000" w:rsidDel="00000000" w:rsidP="00000000" w:rsidRDefault="00000000" w:rsidRPr="00000000" w14:paraId="000000A3">
      <w:pPr>
        <w:numPr>
          <w:ilvl w:val="1"/>
          <w:numId w:val="19"/>
        </w:numPr>
        <w:spacing w:after="0" w:before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odpowiedzialności, szacunku dla drugiego człowieka, historii, tradycji regionalnej i narodowej oraz środowiska przyrodniczego.</w:t>
      </w:r>
    </w:p>
    <w:p w:rsidR="00000000" w:rsidDel="00000000" w:rsidP="00000000" w:rsidRDefault="00000000" w:rsidRPr="00000000" w14:paraId="000000A4">
      <w:pPr>
        <w:numPr>
          <w:ilvl w:val="1"/>
          <w:numId w:val="19"/>
        </w:numPr>
        <w:spacing w:after="0" w:before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postaw patriotycznych, obywatelskich, empatycznych i prospołecznych.</w:t>
      </w:r>
    </w:p>
    <w:p w:rsidR="00000000" w:rsidDel="00000000" w:rsidP="00000000" w:rsidRDefault="00000000" w:rsidRPr="00000000" w14:paraId="000000A5">
      <w:pPr>
        <w:numPr>
          <w:ilvl w:val="1"/>
          <w:numId w:val="19"/>
        </w:numPr>
        <w:spacing w:after="0" w:before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odpowiedzialności za sposób korzystania z informacji i nowoczesnych technologii.</w:t>
      </w:r>
    </w:p>
    <w:p w:rsidR="00000000" w:rsidDel="00000000" w:rsidP="00000000" w:rsidRDefault="00000000" w:rsidRPr="00000000" w14:paraId="000000A6">
      <w:pPr>
        <w:numPr>
          <w:ilvl w:val="1"/>
          <w:numId w:val="19"/>
        </w:numPr>
        <w:spacing w:after="280" w:before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Wspieranie dzieci i uczniów w rozpoznawaniu własnych wartości, zainteresowań i uzdolnień istotnych dla dalszej ścieżki edukacyjnej i życiowej.</w:t>
      </w:r>
    </w:p>
    <w:p w:rsidR="00000000" w:rsidDel="00000000" w:rsidP="00000000" w:rsidRDefault="00000000" w:rsidRPr="00000000" w14:paraId="000000A7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Działalność wychowawcza obejmuje w szczególności:</w:t>
      </w:r>
    </w:p>
    <w:p w:rsidR="00000000" w:rsidDel="00000000" w:rsidP="00000000" w:rsidRDefault="00000000" w:rsidRPr="00000000" w14:paraId="000000A8">
      <w:pPr>
        <w:numPr>
          <w:ilvl w:val="0"/>
          <w:numId w:val="7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współdziałanie całej społeczności Zespołu na rzecz kształtowania u dzieci i uczniów wiedzy, umiejętności i postaw określonych w sylwetce absolwenta przedszkola i szkoły podstawowej,</w:t>
      </w:r>
    </w:p>
    <w:p w:rsidR="00000000" w:rsidDel="00000000" w:rsidP="00000000" w:rsidRDefault="00000000" w:rsidRPr="00000000" w14:paraId="000000A9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systemu wartości, w którym zdrowie fizyczne i psychiczne, dobrostan emocjonalny oraz odpowiedzialność za własny rozwój należą do najważniejszych priorytetów,</w:t>
      </w:r>
    </w:p>
    <w:p w:rsidR="00000000" w:rsidDel="00000000" w:rsidP="00000000" w:rsidRDefault="00000000" w:rsidRPr="00000000" w14:paraId="000000AA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współpracę z rodzicami i opiekunami w celu budowania spójnego systemu wychowawczego, kształtowania postaw prozdrowotnych i proekologicznych oraz stałego wspierania wychowawczej funkcji rodziny,</w:t>
      </w:r>
    </w:p>
    <w:p w:rsidR="00000000" w:rsidDel="00000000" w:rsidP="00000000" w:rsidRDefault="00000000" w:rsidRPr="00000000" w14:paraId="000000AB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tworzenie bezpiecznego, wolnego od przemocy i przyjaznego klimatu w przedszkolu i szkole, opartego na rygorystycznym przestrzeganiu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oraz poszanowaniu godności każdego dziecka,</w:t>
      </w:r>
    </w:p>
    <w:p w:rsidR="00000000" w:rsidDel="00000000" w:rsidP="00000000" w:rsidRDefault="00000000" w:rsidRPr="00000000" w14:paraId="000000AC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budowanie prawidłowych, pełnych empatii relacji rówieśniczych oraz relacji pomiędzy dziećmi, uczniami, nauczycielami, wychowawcami i rodzicami,</w:t>
      </w:r>
    </w:p>
    <w:p w:rsidR="00000000" w:rsidDel="00000000" w:rsidP="00000000" w:rsidRDefault="00000000" w:rsidRPr="00000000" w14:paraId="000000AD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u wychowanków i uczniów umiejętności bezpiecznego, zrównoważonego i odpowiedzialnego korzystania z technologii cyfrowych (higiena cyfrowa),</w:t>
      </w:r>
    </w:p>
    <w:p w:rsidR="00000000" w:rsidDel="00000000" w:rsidP="00000000" w:rsidRDefault="00000000" w:rsidRPr="00000000" w14:paraId="000000AE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wzmacnianie wśród dzieci i uczniów więzi z przedszkolem, szkołą oraz społecznością lokalną,</w:t>
      </w:r>
    </w:p>
    <w:p w:rsidR="00000000" w:rsidDel="00000000" w:rsidP="00000000" w:rsidRDefault="00000000" w:rsidRPr="00000000" w14:paraId="000000AF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doskonalenie kompetencji wychowawczych nauczycieli i wychowawców w zakresie budowania podmiotowych relacji z dziećmi i ich rodzicami, pracy warsztatowej z grupą oraz udzielania adekwatnego wsparcia psychologiczno-pedagogicznego,</w:t>
      </w:r>
    </w:p>
    <w:p w:rsidR="00000000" w:rsidDel="00000000" w:rsidP="00000000" w:rsidRDefault="00000000" w:rsidRPr="00000000" w14:paraId="000000B0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wzmacnianie kompetencji wychowawczych rodziców poprzez wsparcie specjalistyczne i psychoedukację,</w:t>
      </w:r>
    </w:p>
    <w:p w:rsidR="00000000" w:rsidDel="00000000" w:rsidP="00000000" w:rsidRDefault="00000000" w:rsidRPr="00000000" w14:paraId="000000B1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postaw prospołecznych, w tym poprzez rozwój wolontariatu i inicjatyw rówieśniczych sprzyjających aktywnemu uczestnictwu dzieci w życiu społecznym,</w:t>
      </w:r>
    </w:p>
    <w:p w:rsidR="00000000" w:rsidDel="00000000" w:rsidP="00000000" w:rsidRDefault="00000000" w:rsidRPr="00000000" w14:paraId="000000B2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przygotowanie dzieci i uczniów do aktywnego i świadomego uczestnictwa w kulturze i sztuce lokalnej, narodowej i światowej,</w:t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bnx87ta76a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wspieranie edukacji rówieśniczej i programów rówieśniczych mających na celu modelowanie postaw prozdrowotnych, patriotycznych, prospołecznych oraz przeciwdziałanie wykluczeniu.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Działalność edukacyjna obejmuje w szczególności:</w:t>
      </w:r>
    </w:p>
    <w:p w:rsidR="00000000" w:rsidDel="00000000" w:rsidP="00000000" w:rsidRDefault="00000000" w:rsidRPr="00000000" w14:paraId="000000B5">
      <w:pPr>
        <w:numPr>
          <w:ilvl w:val="0"/>
          <w:numId w:val="13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poszerzanie wiedzy rodziców, nauczycieli i wychowawców na temat prawidłowości rozwoju psychofizycznego oraz wczesnego rozpoznawania zaburzeń zdrowia psychicznego, depresji i kryzysów emocjonalnych u dzieci i młodzieży,</w:t>
      </w:r>
    </w:p>
    <w:p w:rsidR="00000000" w:rsidDel="00000000" w:rsidP="00000000" w:rsidRDefault="00000000" w:rsidRPr="00000000" w14:paraId="000000B6">
      <w:pPr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podnoszenie kompetencji kadry i rodziców w zakresie rozpoznawania sygnałów używania środków psychoaktywnych (w tym e-papierosów, alkoholu, substancji odurzających, leków i suplementów diety),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także objawów uzależnień behawioralnych (od ekranów, smartfonów, gier i mediów społecznościowych),</w:t>
      </w:r>
    </w:p>
    <w:p w:rsidR="00000000" w:rsidDel="00000000" w:rsidP="00000000" w:rsidRDefault="00000000" w:rsidRPr="00000000" w14:paraId="000000B7">
      <w:pPr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prowadzenie wewnątrzszkolnego doskonalenia nauczycieli w obszarze podejmowania wczesnej interwencji profilaktycznej, procedur reagowania na zachowania ryzykowne oraz sprawnego stosowania w praktyce Standardów Ochrony Małoletnich,</w:t>
      </w:r>
    </w:p>
    <w:p w:rsidR="00000000" w:rsidDel="00000000" w:rsidP="00000000" w:rsidRDefault="00000000" w:rsidRPr="00000000" w14:paraId="000000B8">
      <w:pPr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i wzmacnianie kompetencji psychologicznych i społecznych dzieci i uczniów, ze szczególnym uwzględnieniem empatii, budowania relacji rówieśniczych oraz komunikacji bez przemocy,</w:t>
      </w:r>
    </w:p>
    <w:p w:rsidR="00000000" w:rsidDel="00000000" w:rsidP="00000000" w:rsidRDefault="00000000" w:rsidRPr="00000000" w14:paraId="000000B9">
      <w:pPr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u wychowanków kluczowych umiejętności życiowych: samokontroli, radzenia sobie ze stresem, samoregulacji emocjonalnej oraz odporności na presję rówieśniczą,</w:t>
      </w:r>
    </w:p>
    <w:p w:rsidR="00000000" w:rsidDel="00000000" w:rsidP="00000000" w:rsidRDefault="00000000" w:rsidRPr="00000000" w14:paraId="000000BA">
      <w:pPr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krytycznego myślenia, higieny cyfrowej (weryfikacja informacji w sieci, ochrona prywatności) oraz wspomaganie dzieci i uczniów w podejmowaniu odpowiedzialnych decyzji w sytuacjach trudnych i zagrażających ich bezpieczeństwu.</w:t>
      </w:r>
    </w:p>
    <w:p w:rsidR="00000000" w:rsidDel="00000000" w:rsidP="00000000" w:rsidRDefault="00000000" w:rsidRPr="00000000" w14:paraId="000000BB">
      <w:pPr>
        <w:numPr>
          <w:ilvl w:val="0"/>
          <w:numId w:val="1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wykorzystywanie, odpowiednio do wieku i potrzeb uczniów, zasobów Zintegrowanej Platformy Edukacyjnej (ZPE).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Działalność informacyjna obejmuje w szczególności:</w:t>
      </w:r>
    </w:p>
    <w:p w:rsidR="00000000" w:rsidDel="00000000" w:rsidP="00000000" w:rsidRDefault="00000000" w:rsidRPr="00000000" w14:paraId="000000BF">
      <w:pPr>
        <w:numPr>
          <w:ilvl w:val="0"/>
          <w:numId w:val="11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dostarczanie nauczycielom, wychowawcom i rodzicom aktualnej wiedzy na temat skutecznych metod wychowawczych i profilaktycznych, ze szczególnym uwzględnieniem przeciwdziałania uzależnieniom chemicznym (alkohol, e-papierosy, narkotyki, leki) oraz behawioralnym (smartfony, gry, media społecznościowe),</w:t>
      </w:r>
    </w:p>
    <w:p w:rsidR="00000000" w:rsidDel="00000000" w:rsidP="00000000" w:rsidRDefault="00000000" w:rsidRPr="00000000" w14:paraId="000000C0">
      <w:pPr>
        <w:numPr>
          <w:ilvl w:val="0"/>
          <w:numId w:val="1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bieżące udostępnianie dzieciom, uczniom i rodzicom informacji o dostępnej pomocy specjalistycznej i kryzysowej (poradnie psychologiczno-pedagogiczne, lokalne ośrodki wsparcia, infolinie i telefony zaufania),</w:t>
      </w:r>
    </w:p>
    <w:p w:rsidR="00000000" w:rsidDel="00000000" w:rsidP="00000000" w:rsidRDefault="00000000" w:rsidRPr="00000000" w14:paraId="000000C1">
      <w:pPr>
        <w:numPr>
          <w:ilvl w:val="0"/>
          <w:numId w:val="1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informowanie całej społeczności Zespołu o zasadach i ścieżkach postępowania wynikających ze wdrożonych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 tym o sposobach dyskretnego zgłaszania krzywdzenia i uzyskiwania pomocy,</w:t>
      </w:r>
    </w:p>
    <w:p w:rsidR="00000000" w:rsidDel="00000000" w:rsidP="00000000" w:rsidRDefault="00000000" w:rsidRPr="00000000" w14:paraId="000000C2">
      <w:pPr>
        <w:numPr>
          <w:ilvl w:val="0"/>
          <w:numId w:val="1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przekazywanie dzieciom, uczniom, rodzicom oraz kadrowi pedagogicznemu informacji o konsekwencjach prawnych związanych z czynami karalnymi, demoralizacją, cyberprzemocą i naruszeniem Ustawy o przeciwdziałaniu narkomanii oraz Ustawy o wspieraniu i resocjalizacji nieletnich,</w:t>
      </w:r>
    </w:p>
    <w:p w:rsidR="00000000" w:rsidDel="00000000" w:rsidP="00000000" w:rsidRDefault="00000000" w:rsidRPr="00000000" w14:paraId="000000C3">
      <w:pPr>
        <w:numPr>
          <w:ilvl w:val="0"/>
          <w:numId w:val="11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informowanie o obowiązujących w Zespole procedurach interwencyjnych oraz metodach współpracy z Policją, Sądem Rodzinnym i innymi instytucjami w sytuacjach zagrożenia cyberprzemocą, przemocą domową czy uzależnieniami.</w:t>
      </w:r>
    </w:p>
    <w:p w:rsidR="00000000" w:rsidDel="00000000" w:rsidP="00000000" w:rsidRDefault="00000000" w:rsidRPr="00000000" w14:paraId="000000C4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Działalność profilaktyczna obejmuje trzy poziomy oddziaływań:</w:t>
      </w:r>
    </w:p>
    <w:p w:rsidR="00000000" w:rsidDel="00000000" w:rsidP="00000000" w:rsidRDefault="00000000" w:rsidRPr="00000000" w14:paraId="000000C5">
      <w:pPr>
        <w:numPr>
          <w:ilvl w:val="0"/>
          <w:numId w:val="8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Profilaktykę uniwersalną: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wspieranie wszystkich dzieci i uczniów w prawidłowym rozwoju, dbałości o zdrowie psychiczne i fizyczne oraz prowadzenie działań ograniczających zachowania ryzykowne (niezależnie od poziomu ryzyka używania środków psychoaktywnych, e-papierosów, alkoholu czy nadużywania technologii cyfrowych),</w:t>
      </w:r>
    </w:p>
    <w:p w:rsidR="00000000" w:rsidDel="00000000" w:rsidP="00000000" w:rsidRDefault="00000000" w:rsidRPr="00000000" w14:paraId="000000C6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Profilaktykę selektywną: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wspieranie dzieci i uczniów, którzy ze względu na sytuację rodzinną, środowiskową, trudności adaptacyjne lub uwarunkowania biologiczne są w wyższym stopniu narażeni na wystąpienie zachowań ryzykownych lub problemów emocjonalnych,</w:t>
      </w:r>
    </w:p>
    <w:p w:rsidR="00000000" w:rsidDel="00000000" w:rsidP="00000000" w:rsidRDefault="00000000" w:rsidRPr="00000000" w14:paraId="000000C7">
      <w:pPr>
        <w:numPr>
          <w:ilvl w:val="0"/>
          <w:numId w:val="8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Profilaktykę wskazującą: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udzielanie indywidualnego wsparcia dzieciom i uczniom, u których rozpoznano wczesne objawy zachowań ryzykownych, używania substancji psychoaktywnych, uzależnień behawioralnych lub symptomów kryzysu emocjonalnego (niewymagających jeszcze leczenia w placówkach zdrowia psychicznego).</w:t>
      </w:r>
    </w:p>
    <w:p w:rsidR="00000000" w:rsidDel="00000000" w:rsidP="00000000" w:rsidRDefault="00000000" w:rsidRPr="00000000" w14:paraId="000000C8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Działania te obejmują w szczególności:</w:t>
      </w:r>
    </w:p>
    <w:p w:rsidR="00000000" w:rsidDel="00000000" w:rsidP="00000000" w:rsidRDefault="00000000" w:rsidRPr="00000000" w14:paraId="000000C9">
      <w:pPr>
        <w:numPr>
          <w:ilvl w:val="0"/>
          <w:numId w:val="9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realizację wśród dzieci, uczniów i rodziców programów profilaktycznych oraz programów promocji zdrowia psychicznego, dostosowanych do potrzeb placówki (ze szczególnym uwzględnieniem programów rekomendowanych),</w:t>
      </w:r>
    </w:p>
    <w:p w:rsidR="00000000" w:rsidDel="00000000" w:rsidP="00000000" w:rsidRDefault="00000000" w:rsidRPr="00000000" w14:paraId="000000CA">
      <w:pPr>
        <w:numPr>
          <w:ilvl w:val="0"/>
          <w:numId w:val="9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tworzenie oferty zajęć rozwijających zainteresowania, pasje i wolontariat jako pozytywnej alternatywy zaspokajającej kluczowe potrzeby rozwojowe: poczucia własnej wartości, sukcesu, przynależności i satysfakcji życiowej,</w:t>
      </w:r>
    </w:p>
    <w:p w:rsidR="00000000" w:rsidDel="00000000" w:rsidP="00000000" w:rsidRDefault="00000000" w:rsidRPr="00000000" w14:paraId="000000CB">
      <w:pPr>
        <w:numPr>
          <w:ilvl w:val="0"/>
          <w:numId w:val="9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i wzmacnianie norm przeciwnych używaniu środków odurzających, e-papierosów, alkoholu i innych substancji psychoaktywnych, a także norm przeciwnych przemocy, cyberprzemocy i łamaniu wdrożonych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CC">
      <w:pPr>
        <w:numPr>
          <w:ilvl w:val="0"/>
          <w:numId w:val="9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ciągłe doskonalenie zawodowe nauczycieli i wychowawców w zakresie prowadzenia wczesnej interwencji profilaktycznej oraz reagowania w sytuacjach kryzysowych,</w:t>
      </w:r>
    </w:p>
    <w:p w:rsidR="00000000" w:rsidDel="00000000" w:rsidP="00000000" w:rsidRDefault="00000000" w:rsidRPr="00000000" w14:paraId="000000CD">
      <w:pPr>
        <w:numPr>
          <w:ilvl w:val="0"/>
          <w:numId w:val="9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uwzględnianie, w razie potrzeby, w Indywidualnych Programach Edukacyjno-Terapeutycznych (IPET) oraz planach pomocy psychologiczno-pedagogicznej dedykowanych działań z zakresu profilaktyki, samoregulacji emocjonalnej i budowania odporności psychicznej.</w:t>
      </w:r>
    </w:p>
    <w:p w:rsidR="00000000" w:rsidDel="00000000" w:rsidP="00000000" w:rsidRDefault="00000000" w:rsidRPr="00000000" w14:paraId="000000CE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bieżącym roku szkolnym 2026/2027 najważniejsze działania w pracy wychowawczo-profilaktycznej są ukierunkowane na:</w:t>
      </w:r>
    </w:p>
    <w:p w:rsidR="00000000" w:rsidDel="00000000" w:rsidP="00000000" w:rsidRDefault="00000000" w:rsidRPr="00000000" w14:paraId="000000CF">
      <w:pPr>
        <w:numPr>
          <w:ilvl w:val="0"/>
          <w:numId w:val="6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wszechstronne wspomaganie rozwoju dziecka i ucznia w sferze emocjonalnej, psychicznej, społecznej, fizycznej i twórczej,</w:t>
      </w:r>
    </w:p>
    <w:p w:rsidR="00000000" w:rsidDel="00000000" w:rsidP="00000000" w:rsidRDefault="00000000" w:rsidRPr="00000000" w14:paraId="000000D0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rozbudzanie adekwatnej samooceny, poczucia własnej wartości oraz wiary we własne możliwości i potencjał,</w:t>
      </w:r>
    </w:p>
    <w:p w:rsidR="00000000" w:rsidDel="00000000" w:rsidP="00000000" w:rsidRDefault="00000000" w:rsidRPr="00000000" w14:paraId="000000D1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przygotowanie dzieci i uczniów do prawidłowego funkcjonowania w grupie społecznej (grupie przedszkolnej, klasowej i społeczności Zespołu) oraz wzbudzanie silnego poczucia przynależności, empatii i solidarności rówieśniczej,</w:t>
      </w:r>
    </w:p>
    <w:p w:rsidR="00000000" w:rsidDel="00000000" w:rsidP="00000000" w:rsidRDefault="00000000" w:rsidRPr="00000000" w14:paraId="000000D2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odporności psychicznej, umiejętności samoregulacji emocjonalnej oraz konstruktywnego radzenia sobie ze stresem,</w:t>
      </w:r>
    </w:p>
    <w:p w:rsidR="00000000" w:rsidDel="00000000" w:rsidP="00000000" w:rsidRDefault="00000000" w:rsidRPr="00000000" w14:paraId="000000D3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nawyków higieny cyfrowej, zrównoważonego korzystania z technologii i smartfonów oraz bezpiecznego poruszania się w sieci,</w:t>
      </w:r>
    </w:p>
    <w:p w:rsidR="00000000" w:rsidDel="00000000" w:rsidP="00000000" w:rsidRDefault="00000000" w:rsidRPr="00000000" w14:paraId="000000D4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przeciwdziałanie wszelkim formom przemocy (w tym cyberprzemocy), agresji, wykluczeniu rówieśniczemu oraz uzależnieniom chemicznym i behawioralnym,</w:t>
      </w:r>
    </w:p>
    <w:p w:rsidR="00000000" w:rsidDel="00000000" w:rsidP="00000000" w:rsidRDefault="00000000" w:rsidRPr="00000000" w14:paraId="000000D5">
      <w:pPr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budowanie poczucia tożsamości lokalnej, regionalnej i narodowej oraz kultywowanie tradycji Zespołu,</w:t>
      </w:r>
    </w:p>
    <w:p w:rsidR="00000000" w:rsidDel="00000000" w:rsidP="00000000" w:rsidRDefault="00000000" w:rsidRPr="00000000" w14:paraId="000000D6">
      <w:pPr>
        <w:numPr>
          <w:ilvl w:val="0"/>
          <w:numId w:val="6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bezwzględne zapewnienie bezpiecznego, wolnego od zagrożeń środowiska przedszkolnego i szkolnego poprzez pełną realizację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oraz troskę o szeroko pojęty dobrostan wychowanków, nauczycieli i rodziców.</w:t>
      </w:r>
    </w:p>
    <w:p w:rsidR="00000000" w:rsidDel="00000000" w:rsidP="00000000" w:rsidRDefault="00000000" w:rsidRPr="00000000" w14:paraId="000000D7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Zadania profilaktyczne programu obejmują w szczególności:</w:t>
      </w:r>
    </w:p>
    <w:p w:rsidR="00000000" w:rsidDel="00000000" w:rsidP="00000000" w:rsidRDefault="00000000" w:rsidRPr="00000000" w14:paraId="000000D8">
      <w:pPr>
        <w:numPr>
          <w:ilvl w:val="0"/>
          <w:numId w:val="23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zapoznawanie dzieci i uczniów z normami i zasadami współżycia społecznego obowiązującymi w przedszkolu i szkole, ze szczególnym uwzględnieniem zasad wynikających ze wdrożonych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D9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wiedzy i nawyków dotyczących bezpieczeństwa w ruchu drogowym (w drodze do i z placówki), pieszo oraz na hulajnogach i rowerach,</w:t>
      </w:r>
    </w:p>
    <w:p w:rsidR="00000000" w:rsidDel="00000000" w:rsidP="00000000" w:rsidRDefault="00000000" w:rsidRPr="00000000" w14:paraId="000000DA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wszechstronne promowanie zdrowego stylu życia, prawidłowego odżywiania, aktywności fizycznej, dbałości o zdrowie psychiczne oraz higienę snu i odpoczynku,</w:t>
      </w:r>
    </w:p>
    <w:p w:rsidR="00000000" w:rsidDel="00000000" w:rsidP="00000000" w:rsidRDefault="00000000" w:rsidRPr="00000000" w14:paraId="000000DB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umiejętności rozpoznawania sytuacji i zachowań ryzykownych oraz stawiania asertywnych granic w relacjach rówieśniczych,</w:t>
      </w:r>
    </w:p>
    <w:p w:rsidR="00000000" w:rsidDel="00000000" w:rsidP="00000000" w:rsidRDefault="00000000" w:rsidRPr="00000000" w14:paraId="000000DC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profilaktykę używania substancji psychoaktywnych (ze szczególnym uwzględnieniem e-papierosów, napojów energetyzujących, alkoholu, narkotyków oraz leków bez wskazania lekarskiego),</w:t>
      </w:r>
    </w:p>
    <w:p w:rsidR="00000000" w:rsidDel="00000000" w:rsidP="00000000" w:rsidRDefault="00000000" w:rsidRPr="00000000" w14:paraId="000000DD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systematyczne eliminowanie z życia przedszkolnego i szkolnego wszelkich przejawów agresji, przemocy rówieśniczej i hejtu poprzez naukę komunikacji bez przemocy oraz budowanie empatii,</w:t>
      </w:r>
    </w:p>
    <w:p w:rsidR="00000000" w:rsidDel="00000000" w:rsidP="00000000" w:rsidRDefault="00000000" w:rsidRPr="00000000" w14:paraId="000000DE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kształtowanie nawyków higieny cyfrowej, profilaktykę uzależnień od ekranów, smartfonów i gier, ochronę prywatności w sieci, reagowanie na cyberprzemoc oraz nauka odpowiedzialnego korzystania z technologii i sztucznej inteligencji,</w:t>
      </w:r>
    </w:p>
    <w:p w:rsidR="00000000" w:rsidDel="00000000" w:rsidP="00000000" w:rsidRDefault="00000000" w:rsidRPr="00000000" w14:paraId="000000DF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wzmacnianie poczucia własnej wartości, samoakceptacji i poczucia sprawczości u dzieci i uczniów oraz budowanie pozytywnej tożsamości poprzez stwarzanie okazji do odnoszenia sukcesów,</w:t>
      </w:r>
    </w:p>
    <w:p w:rsidR="00000000" w:rsidDel="00000000" w:rsidP="00000000" w:rsidRDefault="00000000" w:rsidRPr="00000000" w14:paraId="000000E0">
      <w:pPr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umiejętności rozpoznawania, wyrażania i samoregulacji emocji, konstruktywnego radzenia sobie ze stresem oraz informowanie o sposobach szukania pomocy w sytuacjach kryzysowych,</w:t>
      </w:r>
    </w:p>
    <w:p w:rsidR="00000000" w:rsidDel="00000000" w:rsidP="00000000" w:rsidRDefault="00000000" w:rsidRPr="00000000" w14:paraId="000000E1">
      <w:pPr>
        <w:numPr>
          <w:ilvl w:val="0"/>
          <w:numId w:val="23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promowanie wysokiej kultury osobistej, szacunku w komunikacji (język bez wulgaryzmów), kulturalnego ubioru dostosowanego do sytuacji oraz poszanowania godności drugiego człowieka.</w:t>
      </w:r>
      <w:r w:rsidDel="00000000" w:rsidR="00000000" w:rsidRPr="00000000">
        <w:rPr>
          <w:rtl w:val="0"/>
        </w:rPr>
      </w:r>
    </w:p>
    <w:sdt>
      <w:sdtPr>
        <w:id w:val="1796147180"/>
        <w:tag w:val="goog_rdk_14"/>
      </w:sdtPr>
      <w:sdtContent>
        <w:p w:rsidR="00000000" w:rsidDel="00000000" w:rsidP="00000000" w:rsidRDefault="00000000" w:rsidRPr="00000000" w14:paraId="000000E2">
          <w:pPr>
            <w:pStyle w:val="Heading1"/>
            <w:keepNext w:val="1"/>
            <w:numPr>
              <w:ilvl w:val="0"/>
              <w:numId w:val="20"/>
            </w:numPr>
            <w:ind w:left="720" w:hanging="360"/>
            <w:rPr/>
          </w:pPr>
          <w:bookmarkStart w:colFirst="0" w:colLast="0" w:name="_heading=h.cyhm0fu1m1jd" w:id="1"/>
          <w:bookmarkEnd w:id="1"/>
          <w:r w:rsidDel="00000000" w:rsidR="00000000" w:rsidRPr="00000000">
            <w:rPr>
              <w:rtl w:val="0"/>
            </w:rPr>
            <w:t xml:space="preserve">Priorytety pracy wychowawczo-profilaktycznej na rok szkolny 2026/2027 </w:t>
          </w:r>
        </w:p>
      </w:sdtContent>
    </w:sdt>
    <w:p w:rsidR="00000000" w:rsidDel="00000000" w:rsidP="00000000" w:rsidRDefault="00000000" w:rsidRPr="00000000" w14:paraId="000000E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28" w:before="28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roku szkolnym 2026/2027 najważniejsze działania w pracy wychowawczej są ukierunkowane na:</w:t>
      </w:r>
    </w:p>
    <w:p w:rsidR="00000000" w:rsidDel="00000000" w:rsidP="00000000" w:rsidRDefault="00000000" w:rsidRPr="00000000" w14:paraId="000000E5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wdrażanie założeń Reformy26 „Kompas Jutra”, w szczególności rozwijanie sprawczości, samodzielności, współpracy oraz krytycznego i twórczego myślenia uczniów;</w:t>
      </w:r>
    </w:p>
    <w:p w:rsidR="00000000" w:rsidDel="00000000" w:rsidP="00000000" w:rsidRDefault="00000000" w:rsidRPr="00000000" w14:paraId="000000E6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budowanie odporności społecznej poprzez wzmacnianie przynależności, samorządności, wolontariatu i odpowiedzialności za wspólne dobro;</w:t>
      </w:r>
    </w:p>
    <w:p w:rsidR="00000000" w:rsidDel="00000000" w:rsidP="00000000" w:rsidRDefault="00000000" w:rsidRPr="00000000" w14:paraId="000000E7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edukację zdrowotną, pierwszą pomoc oraz rozwijanie odpowiedzialności za zdrowie fizyczne i psychiczne;</w:t>
      </w:r>
    </w:p>
    <w:p w:rsidR="00000000" w:rsidDel="00000000" w:rsidP="00000000" w:rsidRDefault="00000000" w:rsidRPr="00000000" w14:paraId="000000E8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higienę cyfrową, aktywność offline, bezpieczeństwo danych, krytyczną ocenę informacji, rozpoznawanie dezinformacji oraz odpowiedzialne korzystanie ze sztucznej inteligencji;</w:t>
      </w:r>
    </w:p>
    <w:p w:rsidR="00000000" w:rsidDel="00000000" w:rsidP="00000000" w:rsidRDefault="00000000" w:rsidRPr="00000000" w14:paraId="000000E9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profilaktykę uzależnień, w tym uzależnień behawioralnych, przemocy, cyberprzemocy i innych zachowań ryzykownych;</w:t>
      </w:r>
    </w:p>
    <w:p w:rsidR="00000000" w:rsidDel="00000000" w:rsidP="00000000" w:rsidRDefault="00000000" w:rsidRPr="00000000" w14:paraId="000000EA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rozpoznawanie zróżnicowanych potrzeb uczniów i organizowanie adekwatnego wsparcia, z uwzględnieniem WOPFU, IPET i innych dokumentów pomocy psychologiczno-pedagogicznej;</w:t>
      </w:r>
    </w:p>
    <w:p w:rsidR="00000000" w:rsidDel="00000000" w:rsidP="00000000" w:rsidRDefault="00000000" w:rsidRPr="00000000" w14:paraId="000000EB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aktywności poznawczej poprzez pracę projektową i interdyscyplinarną, wykorzystywanie wiedzy w praktyce oraz informację zwrotną;</w:t>
      </w:r>
    </w:p>
    <w:p w:rsidR="00000000" w:rsidDel="00000000" w:rsidP="00000000" w:rsidRDefault="00000000" w:rsidRPr="00000000" w14:paraId="000000EC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wykorzystywanie zasobów Zintegrowanej Platformy Edukacyjnej (ZPE) odpowiednio do wieku i potrzeb uczniów;</w:t>
      </w:r>
    </w:p>
    <w:p w:rsidR="00000000" w:rsidDel="00000000" w:rsidP="00000000" w:rsidRDefault="00000000" w:rsidRPr="00000000" w14:paraId="000000ED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wspieranie orientacji edukacyjno-zawodowej oraz świadomego planowania dalszej ścieżki kształcenia.</w:t>
      </w:r>
      <w:r w:rsidDel="00000000" w:rsidR="00000000" w:rsidRPr="00000000">
        <w:rPr>
          <w:rtl w:val="0"/>
        </w:rPr>
      </w:r>
    </w:p>
    <w:sdt>
      <w:sdtPr>
        <w:id w:val="1425523884"/>
        <w:tag w:val="goog_rdk_15"/>
      </w:sdtPr>
      <w:sdtContent>
        <w:p w:rsidR="00000000" w:rsidDel="00000000" w:rsidP="00000000" w:rsidRDefault="00000000" w:rsidRPr="00000000" w14:paraId="000000EE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Struktura oddziaływań wychowawczych</w:t>
          </w:r>
        </w:p>
      </w:sdtContent>
    </w:sdt>
    <w:p w:rsidR="00000000" w:rsidDel="00000000" w:rsidP="00000000" w:rsidRDefault="00000000" w:rsidRPr="00000000" w14:paraId="000000E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Współodpowiedzialni za wszechstronny rozwój osobowości ucznia są wszyscy uczestnicy programu: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Dyrektor:</w:t>
      </w:r>
    </w:p>
    <w:p w:rsidR="00000000" w:rsidDel="00000000" w:rsidP="00000000" w:rsidRDefault="00000000" w:rsidRPr="00000000" w14:paraId="000000F2">
      <w:pPr>
        <w:numPr>
          <w:ilvl w:val="0"/>
          <w:numId w:val="3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stwarza warunki do realizacji programu, koordynuje i nadzoruje jego ewaluację oraz przebieg,</w:t>
      </w:r>
    </w:p>
    <w:p w:rsidR="00000000" w:rsidDel="00000000" w:rsidP="00000000" w:rsidRDefault="00000000" w:rsidRPr="00000000" w14:paraId="000000F3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zapewnia bezpieczne i higieniczne warunki nauki, wychowania i opieki, w tym nadzoruje bezwzględne przestrzeganie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F4">
      <w:pPr>
        <w:numPr>
          <w:ilvl w:val="0"/>
          <w:numId w:val="3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organizuje i koordynuje pomoc psychologiczno-pedagogiczną oraz współpracę ze specjalistami i instytucjami wspierającymi.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Rodzice / Opiekunowie prawni:</w:t>
      </w:r>
    </w:p>
    <w:p w:rsidR="00000000" w:rsidDel="00000000" w:rsidP="00000000" w:rsidRDefault="00000000" w:rsidRPr="00000000" w14:paraId="000000F6">
      <w:pPr>
        <w:numPr>
          <w:ilvl w:val="0"/>
          <w:numId w:val="22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mają prawo do wychowania dzieci zgodnie z własnymi przekonaniami moralnymi i religijnymi, w poszanowaniu praw dziecka i obowiązującego prawa,</w:t>
      </w:r>
    </w:p>
    <w:p w:rsidR="00000000" w:rsidDel="00000000" w:rsidP="00000000" w:rsidRDefault="00000000" w:rsidRPr="00000000" w14:paraId="000000F7">
      <w:pPr>
        <w:numPr>
          <w:ilvl w:val="0"/>
          <w:numId w:val="22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znają, akceptują i aktywnie wspierają realizację Programu Wychowawczo-Profilaktycznego Placówki,</w:t>
      </w:r>
    </w:p>
    <w:p w:rsidR="00000000" w:rsidDel="00000000" w:rsidP="00000000" w:rsidRDefault="00000000" w:rsidRPr="00000000" w14:paraId="000000F8">
      <w:pPr>
        <w:numPr>
          <w:ilvl w:val="0"/>
          <w:numId w:val="22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współdziałają z nauczycielami i specjalistami w przezwyciężaniu trudności wychowawczych i edukacyjnych dzieci,</w:t>
      </w:r>
    </w:p>
    <w:p w:rsidR="00000000" w:rsidDel="00000000" w:rsidP="00000000" w:rsidRDefault="00000000" w:rsidRPr="00000000" w14:paraId="000000F9">
      <w:pPr>
        <w:numPr>
          <w:ilvl w:val="0"/>
          <w:numId w:val="22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dbają o dobrostan psychofizyczny dzieci, w tym czuwają nad higieną cyfrową oraz bezpiecznym korzystaniem z Internetu i technologii,</w:t>
      </w:r>
    </w:p>
    <w:p w:rsidR="00000000" w:rsidDel="00000000" w:rsidP="00000000" w:rsidRDefault="00000000" w:rsidRPr="00000000" w14:paraId="000000FA">
      <w:pPr>
        <w:numPr>
          <w:ilvl w:val="0"/>
          <w:numId w:val="22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aktywnie uczestniczą w życiu przedszkola i szkoły.</w:t>
      </w:r>
    </w:p>
    <w:p w:rsidR="00000000" w:rsidDel="00000000" w:rsidP="00000000" w:rsidRDefault="00000000" w:rsidRPr="00000000" w14:paraId="000000FB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Wychowawcy klas i grup przedszkolnych:</w:t>
      </w:r>
    </w:p>
    <w:p w:rsidR="00000000" w:rsidDel="00000000" w:rsidP="00000000" w:rsidRDefault="00000000" w:rsidRPr="00000000" w14:paraId="000000FC">
      <w:pPr>
        <w:numPr>
          <w:ilvl w:val="0"/>
          <w:numId w:val="21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dbają o poczucie bezpieczeństwa, akceptację i integrację zespołu przedszkolnego/klasowego,</w:t>
      </w:r>
    </w:p>
    <w:p w:rsidR="00000000" w:rsidDel="00000000" w:rsidP="00000000" w:rsidRDefault="00000000" w:rsidRPr="00000000" w14:paraId="000000FD">
      <w:pPr>
        <w:numPr>
          <w:ilvl w:val="0"/>
          <w:numId w:val="2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rozpoznają indywidualne potrzeby, potencjał oraz sytuację rodzinną i emocjonalną wychowanków,</w:t>
      </w:r>
    </w:p>
    <w:p w:rsidR="00000000" w:rsidDel="00000000" w:rsidP="00000000" w:rsidRDefault="00000000" w:rsidRPr="00000000" w14:paraId="000000FE">
      <w:pPr>
        <w:numPr>
          <w:ilvl w:val="0"/>
          <w:numId w:val="2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planują, koordynują i realizują pracę wychowawczo-profilaktyczną w przydzielonej grupie/klasie,</w:t>
      </w:r>
    </w:p>
    <w:p w:rsidR="00000000" w:rsidDel="00000000" w:rsidP="00000000" w:rsidRDefault="00000000" w:rsidRPr="00000000" w14:paraId="000000FF">
      <w:pPr>
        <w:numPr>
          <w:ilvl w:val="0"/>
          <w:numId w:val="2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reagują na wszelkie przejawów przemocy, cyberprzemocy, krzywdzenia (zgodnie z procedurami SOM) oraz zachowań ryzykownych,</w:t>
      </w:r>
    </w:p>
    <w:p w:rsidR="00000000" w:rsidDel="00000000" w:rsidP="00000000" w:rsidRDefault="00000000" w:rsidRPr="00000000" w14:paraId="00000100">
      <w:pPr>
        <w:numPr>
          <w:ilvl w:val="0"/>
          <w:numId w:val="2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wnioskują o objęcie dzieci pomocą psychologiczno-pedagogiczną oraz współtworzą dokumentację wsparcia (WOPFU, IPET),</w:t>
      </w:r>
    </w:p>
    <w:p w:rsidR="00000000" w:rsidDel="00000000" w:rsidP="00000000" w:rsidRDefault="00000000" w:rsidRPr="00000000" w14:paraId="00000101">
      <w:pPr>
        <w:numPr>
          <w:ilvl w:val="0"/>
          <w:numId w:val="21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utrzymują stały i systematyczny kontakt z rodzicami, budując relacje oparte na partnerstwie i zaufaniu.</w:t>
      </w:r>
    </w:p>
    <w:p w:rsidR="00000000" w:rsidDel="00000000" w:rsidP="00000000" w:rsidRDefault="00000000" w:rsidRPr="00000000" w14:paraId="00000102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Nauczyciele i wychowawcy:</w:t>
      </w:r>
    </w:p>
    <w:p w:rsidR="00000000" w:rsidDel="00000000" w:rsidP="00000000" w:rsidRDefault="00000000" w:rsidRPr="00000000" w14:paraId="00000103">
      <w:pPr>
        <w:numPr>
          <w:ilvl w:val="0"/>
          <w:numId w:val="10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odpowiadają za życie, zdrowie i bezpieczeństwo dzieci podczas pobytu w Placówce, na placu zabaw, podczas wyjść i wycieczek,</w:t>
      </w:r>
    </w:p>
    <w:p w:rsidR="00000000" w:rsidDel="00000000" w:rsidP="00000000" w:rsidRDefault="00000000" w:rsidRPr="00000000" w14:paraId="00000104">
      <w:pPr>
        <w:numPr>
          <w:ilvl w:val="0"/>
          <w:numId w:val="10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oddziałują wychowawczo na uczniów niezależnie od nauczanego przedmiotu, kształtując postawy prospołeczne, patriotyczne i prozdrowotne,</w:t>
      </w:r>
    </w:p>
    <w:p w:rsidR="00000000" w:rsidDel="00000000" w:rsidP="00000000" w:rsidRDefault="00000000" w:rsidRPr="00000000" w14:paraId="00000105">
      <w:pPr>
        <w:numPr>
          <w:ilvl w:val="0"/>
          <w:numId w:val="10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reagują na przejawy dyskryminacji, agresji, hejtu i negatywnych zachowań rówieśniczych,</w:t>
      </w:r>
    </w:p>
    <w:p w:rsidR="00000000" w:rsidDel="00000000" w:rsidP="00000000" w:rsidRDefault="00000000" w:rsidRPr="00000000" w14:paraId="00000106">
      <w:pPr>
        <w:numPr>
          <w:ilvl w:val="0"/>
          <w:numId w:val="10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dostosowują wymagania edukacyjne do indywidualnych potrzeb psychofizycznych uczniów,</w:t>
      </w:r>
    </w:p>
    <w:p w:rsidR="00000000" w:rsidDel="00000000" w:rsidP="00000000" w:rsidRDefault="00000000" w:rsidRPr="00000000" w14:paraId="00000107">
      <w:pPr>
        <w:numPr>
          <w:ilvl w:val="0"/>
          <w:numId w:val="10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tworzą atmosferę życzliwości, szacunku i zrozumienia.</w:t>
      </w:r>
    </w:p>
    <w:p w:rsidR="00000000" w:rsidDel="00000000" w:rsidP="00000000" w:rsidRDefault="00000000" w:rsidRPr="00000000" w14:paraId="00000108">
      <w:pPr>
        <w:numPr>
          <w:ilvl w:val="0"/>
          <w:numId w:val="10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wnioskują o objęcie dzieci pomocą psychologiczno-pedagogiczną oraz współtworzą dokumentację wsparcia (WOPFU, IPET),</w:t>
      </w:r>
    </w:p>
    <w:p w:rsidR="00000000" w:rsidDel="00000000" w:rsidP="00000000" w:rsidRDefault="00000000" w:rsidRPr="00000000" w14:paraId="00000109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Pedagog szkolny:</w:t>
      </w:r>
    </w:p>
    <w:p w:rsidR="00000000" w:rsidDel="00000000" w:rsidP="00000000" w:rsidRDefault="00000000" w:rsidRPr="00000000" w14:paraId="0000010A">
      <w:pPr>
        <w:numPr>
          <w:ilvl w:val="0"/>
          <w:numId w:val="24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prowadzi diagnozę potrzeb wychowawczych, emocjonalnych i profilaktycznych społeczności szkolnej,</w:t>
      </w:r>
    </w:p>
    <w:p w:rsidR="00000000" w:rsidDel="00000000" w:rsidP="00000000" w:rsidRDefault="00000000" w:rsidRPr="00000000" w14:paraId="0000010B">
      <w:pPr>
        <w:numPr>
          <w:ilvl w:val="0"/>
          <w:numId w:val="24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 wychowawców i nauczycieli w rozwiązywaniu problemów opiekuńczo-wychowawczych i podejmowaniu interwencji,</w:t>
      </w:r>
    </w:p>
    <w:p w:rsidR="00000000" w:rsidDel="00000000" w:rsidP="00000000" w:rsidRDefault="00000000" w:rsidRPr="00000000" w14:paraId="0000010C">
      <w:pPr>
        <w:numPr>
          <w:ilvl w:val="0"/>
          <w:numId w:val="24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realizuje zajęcia profilaktyczne, wychowawcze oraz wspierające kompetencje społeczne dzieci,</w:t>
      </w:r>
    </w:p>
    <w:p w:rsidR="00000000" w:rsidDel="00000000" w:rsidP="00000000" w:rsidRDefault="00000000" w:rsidRPr="00000000" w14:paraId="0000010D">
      <w:pPr>
        <w:numPr>
          <w:ilvl w:val="0"/>
          <w:numId w:val="24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współpracuje z rodzicami oraz instytucjami zewnętrznymi niosącymi pomoc dziecku i rodzinie.</w:t>
      </w:r>
    </w:p>
    <w:p w:rsidR="00000000" w:rsidDel="00000000" w:rsidP="00000000" w:rsidRDefault="00000000" w:rsidRPr="00000000" w14:paraId="0000010E">
      <w:pPr>
        <w:numPr>
          <w:ilvl w:val="0"/>
          <w:numId w:val="24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współpracuje z zespołem nauczycieli przy opracowywaniu i realizacji Wielospecjalistycznych Ocen Poziomu Funkcjonowania Ucznia (WOPFU) oraz Indywidualnych Programów Edukacyjno-Terapeutycznych (IPET),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Psycholog szkolny:</w:t>
      </w:r>
    </w:p>
    <w:p w:rsidR="00000000" w:rsidDel="00000000" w:rsidP="00000000" w:rsidRDefault="00000000" w:rsidRPr="00000000" w14:paraId="00000112">
      <w:pPr>
        <w:numPr>
          <w:ilvl w:val="0"/>
          <w:numId w:val="4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prowadzi badania i działania diagnostyczne dotyczące uczniów (w tym diagnozuje potrzeby rozwojowe i możliwości psychofizyczne),</w:t>
      </w:r>
    </w:p>
    <w:p w:rsidR="00000000" w:rsidDel="00000000" w:rsidP="00000000" w:rsidRDefault="00000000" w:rsidRPr="00000000" w14:paraId="00000113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udziela pomocy psychologiczno-pedagogicznej w formach dostosowanych do rozpoznanych potrzeb, wspierając dzieci w kryzysach emocjonalnych i sytuacjach trudnych,</w:t>
      </w:r>
    </w:p>
    <w:p w:rsidR="00000000" w:rsidDel="00000000" w:rsidP="00000000" w:rsidRDefault="00000000" w:rsidRPr="00000000" w14:paraId="00000114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prowadzi działania z zakresu promocji zdrowia psychicznego, samoregulacji emocjonalnej i odporności psychicznej,</w:t>
      </w:r>
    </w:p>
    <w:p w:rsidR="00000000" w:rsidDel="00000000" w:rsidP="00000000" w:rsidRDefault="00000000" w:rsidRPr="00000000" w14:paraId="00000115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 rodziców i nauczycieli w rozpoznawaniu i zaspokajaniu potrzeb emocjonalnych dzieci.</w:t>
      </w:r>
    </w:p>
    <w:p w:rsidR="00000000" w:rsidDel="00000000" w:rsidP="00000000" w:rsidRDefault="00000000" w:rsidRPr="00000000" w14:paraId="00000116">
      <w:pPr>
        <w:numPr>
          <w:ilvl w:val="0"/>
          <w:numId w:val="4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współpracuje z zespołem nauczycieli przy opracowywaniu i realizacji Wielospecjalistycznych Ocen Poziomu Funkcjonowania Ucznia (WOPFU) oraz Indywidualnych Programów Edukacyjno-Terapeutycznych (IPET),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Pedagog specjalny:</w:t>
      </w:r>
    </w:p>
    <w:p w:rsidR="00000000" w:rsidDel="00000000" w:rsidP="00000000" w:rsidRDefault="00000000" w:rsidRPr="00000000" w14:paraId="00000118">
      <w:pPr>
        <w:numPr>
          <w:ilvl w:val="0"/>
          <w:numId w:val="2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współpracuje z zespołem nauczycieli przy opracowywaniu i realizacji Wielospecjalistycznych Ocen Poziomu Funkcjonowania Ucznia (WOPFU) oraz Indywidualnych Programów Edukacyjno-Terapeutycznych (IPET),</w:t>
      </w:r>
    </w:p>
    <w:p w:rsidR="00000000" w:rsidDel="00000000" w:rsidP="00000000" w:rsidRDefault="00000000" w:rsidRPr="00000000" w14:paraId="00000119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 nauczycieli i wychowawców w doborze metod pracy, dostosowaniu środowiska i usuwaniu barier w funkcjonowaniu dzieci ze specjalnymi potrzebami,</w:t>
      </w:r>
    </w:p>
    <w:p w:rsidR="00000000" w:rsidDel="00000000" w:rsidP="00000000" w:rsidRDefault="00000000" w:rsidRPr="00000000" w14:paraId="0000011A">
      <w:pPr>
        <w:numPr>
          <w:ilvl w:val="0"/>
          <w:numId w:val="2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udziela pomocy psychologiczno-pedagogicznej dzieciom, rodzicom i nauczycielom.</w:t>
      </w:r>
    </w:p>
    <w:p w:rsidR="00000000" w:rsidDel="00000000" w:rsidP="00000000" w:rsidRDefault="00000000" w:rsidRPr="00000000" w14:paraId="0000011B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Dzieci, Uczniowie i Samorząd Uczniowski:</w:t>
      </w:r>
    </w:p>
    <w:p w:rsidR="00000000" w:rsidDel="00000000" w:rsidP="00000000" w:rsidRDefault="00000000" w:rsidRPr="00000000" w14:paraId="0000011C">
      <w:pPr>
        <w:numPr>
          <w:ilvl w:val="0"/>
          <w:numId w:val="25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przestrzegają zasad i regulaminów przedszkola oraz Statutu Szkoły,</w:t>
      </w:r>
    </w:p>
    <w:p w:rsidR="00000000" w:rsidDel="00000000" w:rsidP="00000000" w:rsidRDefault="00000000" w:rsidRPr="00000000" w14:paraId="0000011D">
      <w:pPr>
        <w:numPr>
          <w:ilvl w:val="0"/>
          <w:numId w:val="25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szanują prawa, godność i odmienność innych członków społeczności szkolnej,</w:t>
      </w:r>
    </w:p>
    <w:p w:rsidR="00000000" w:rsidDel="00000000" w:rsidP="00000000" w:rsidRDefault="00000000" w:rsidRPr="00000000" w14:paraId="0000011E">
      <w:pPr>
        <w:numPr>
          <w:ilvl w:val="0"/>
          <w:numId w:val="25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dbają o zdrowy styl życia, higienę cyfrową i bezpieczne relacje w sieci,</w:t>
      </w:r>
    </w:p>
    <w:p w:rsidR="00000000" w:rsidDel="00000000" w:rsidP="00000000" w:rsidRDefault="00000000" w:rsidRPr="00000000" w14:paraId="0000011F">
      <w:pPr>
        <w:numPr>
          <w:ilvl w:val="0"/>
          <w:numId w:val="25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współtworzą społeczność Zespołu, angażują się w wolontariat, samorządność oraz akcje prospołeczne,</w:t>
      </w:r>
    </w:p>
    <w:p w:rsidR="00000000" w:rsidDel="00000000" w:rsidP="00000000" w:rsidRDefault="00000000" w:rsidRPr="00000000" w14:paraId="00000120">
      <w:pPr>
        <w:numPr>
          <w:ilvl w:val="0"/>
          <w:numId w:val="25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zgłaszają sytuacje trudne, zagrażające lub niebezpieczne zaufanym osobom dorosłym.</w:t>
      </w:r>
    </w:p>
    <w:p w:rsidR="00000000" w:rsidDel="00000000" w:rsidP="00000000" w:rsidRDefault="00000000" w:rsidRPr="00000000" w14:paraId="00000121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Pracownicy administracji i obsługi (personel niepedagogiczny):</w:t>
      </w:r>
    </w:p>
    <w:p w:rsidR="00000000" w:rsidDel="00000000" w:rsidP="00000000" w:rsidRDefault="00000000" w:rsidRPr="00000000" w14:paraId="00000122">
      <w:pPr>
        <w:numPr>
          <w:ilvl w:val="0"/>
          <w:numId w:val="12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współtworzą bezpieczne, higieniczne i przyjazne środowisko w Zespole,</w:t>
      </w:r>
    </w:p>
    <w:p w:rsidR="00000000" w:rsidDel="00000000" w:rsidP="00000000" w:rsidRDefault="00000000" w:rsidRPr="00000000" w14:paraId="00000123">
      <w:pPr>
        <w:numPr>
          <w:ilvl w:val="0"/>
          <w:numId w:val="12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znają i stosują zasady wynikające ze wdrożonych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Standardów Ochrony Małoletnich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124">
      <w:pPr>
        <w:numPr>
          <w:ilvl w:val="0"/>
          <w:numId w:val="12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reagują na sytuacje zagrożenia bezpieczeństwa dzieci i niezwłocznie informują o nich dyrekcję lub wychowawców.</w:t>
      </w:r>
    </w:p>
    <w:p w:rsidR="00000000" w:rsidDel="00000000" w:rsidP="00000000" w:rsidRDefault="00000000" w:rsidRPr="00000000" w14:paraId="00000125">
      <w:pPr>
        <w:spacing w:after="240" w:before="240" w:line="36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Instytucje wspierające Zespół:</w:t>
      </w:r>
    </w:p>
    <w:p w:rsidR="00000000" w:rsidDel="00000000" w:rsidP="00000000" w:rsidRDefault="00000000" w:rsidRPr="00000000" w14:paraId="00000126">
      <w:pPr>
        <w:numPr>
          <w:ilvl w:val="0"/>
          <w:numId w:val="1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Poradnia Psychologiczno-Pedagogiczna w Limanowej</w:t>
      </w:r>
    </w:p>
    <w:p w:rsidR="00000000" w:rsidDel="00000000" w:rsidP="00000000" w:rsidRDefault="00000000" w:rsidRPr="00000000" w14:paraId="0000012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Sąd Rejonowy w Limanowej – III Wydział Rodzinny i Nieletnich</w:t>
      </w:r>
    </w:p>
    <w:p w:rsidR="00000000" w:rsidDel="00000000" w:rsidP="00000000" w:rsidRDefault="00000000" w:rsidRPr="00000000" w14:paraId="0000012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Komisariat Policji w Mszanie Dolnej</w:t>
      </w:r>
    </w:p>
    <w:p w:rsidR="00000000" w:rsidDel="00000000" w:rsidP="00000000" w:rsidRDefault="00000000" w:rsidRPr="00000000" w14:paraId="0000012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Gminny Ośrodek Pomocy Społecznej w Mszanie Dolnej (GOPS)</w:t>
      </w:r>
    </w:p>
    <w:p w:rsidR="00000000" w:rsidDel="00000000" w:rsidP="00000000" w:rsidRDefault="00000000" w:rsidRPr="00000000" w14:paraId="0000012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Gminna Komisja ds. Rozwiązywania Problemów Alkoholowych w Mszanie Dolnej</w:t>
      </w:r>
    </w:p>
    <w:p w:rsidR="00000000" w:rsidDel="00000000" w:rsidP="00000000" w:rsidRDefault="00000000" w:rsidRPr="00000000" w14:paraId="0000012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Urząd Gminy Mszana Dolna</w:t>
      </w:r>
    </w:p>
    <w:p w:rsidR="00000000" w:rsidDel="00000000" w:rsidP="00000000" w:rsidRDefault="00000000" w:rsidRPr="00000000" w14:paraId="0000012C">
      <w:pPr>
        <w:numPr>
          <w:ilvl w:val="0"/>
          <w:numId w:val="1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Pielęgniarka środowiska nauczania i wychowania</w:t>
      </w:r>
    </w:p>
    <w:p w:rsidR="00000000" w:rsidDel="00000000" w:rsidP="00000000" w:rsidRDefault="00000000" w:rsidRPr="00000000" w14:paraId="0000012D">
      <w:pPr>
        <w:spacing w:after="240" w:before="240" w:line="360" w:lineRule="auto"/>
        <w:ind w:left="72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1636867739"/>
        <w:tag w:val="goog_rdk_16"/>
      </w:sdtPr>
      <w:sdtContent>
        <w:p w:rsidR="00000000" w:rsidDel="00000000" w:rsidP="00000000" w:rsidRDefault="00000000" w:rsidRPr="00000000" w14:paraId="0000012E">
          <w:pPr>
            <w:pStyle w:val="Heading1"/>
            <w:keepNext w:val="1"/>
            <w:numPr>
              <w:ilvl w:val="0"/>
              <w:numId w:val="20"/>
            </w:numPr>
            <w:spacing w:after="120" w:before="220" w:lineRule="auto"/>
            <w:ind w:left="720" w:hanging="360"/>
            <w:jc w:val="left"/>
            <w:rPr/>
          </w:pPr>
          <w:bookmarkStart w:colFirst="0" w:colLast="0" w:name="_heading=h.jxqbmni2pwiu" w:id="2"/>
          <w:bookmarkEnd w:id="2"/>
          <w:r w:rsidDel="00000000" w:rsidR="00000000" w:rsidRPr="00000000">
            <w:rPr>
              <w:rtl w:val="0"/>
            </w:rPr>
            <w:t xml:space="preserve">FORMY REALIZACJI</w:t>
          </w:r>
        </w:p>
      </w:sdtContent>
    </w:sdt>
    <w:p w:rsidR="00000000" w:rsidDel="00000000" w:rsidP="00000000" w:rsidRDefault="00000000" w:rsidRPr="00000000" w14:paraId="000001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codzienna praca wychowawcza nauczycieli;</w:t>
      </w:r>
    </w:p>
    <w:p w:rsidR="00000000" w:rsidDel="00000000" w:rsidP="00000000" w:rsidRDefault="00000000" w:rsidRPr="00000000" w14:paraId="00000131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godziny z wychowawcą;</w:t>
      </w:r>
    </w:p>
    <w:p w:rsidR="00000000" w:rsidDel="00000000" w:rsidP="00000000" w:rsidRDefault="00000000" w:rsidRPr="00000000" w14:paraId="00000132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zajęcia edukacyjne i psychoedukacyjne;</w:t>
      </w:r>
    </w:p>
    <w:p w:rsidR="00000000" w:rsidDel="00000000" w:rsidP="00000000" w:rsidRDefault="00000000" w:rsidRPr="00000000" w14:paraId="00000133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warsztaty;</w:t>
      </w:r>
    </w:p>
    <w:p w:rsidR="00000000" w:rsidDel="00000000" w:rsidP="00000000" w:rsidRDefault="00000000" w:rsidRPr="00000000" w14:paraId="00000134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konsultacje indywidualne;</w:t>
      </w:r>
    </w:p>
    <w:p w:rsidR="00000000" w:rsidDel="00000000" w:rsidP="00000000" w:rsidRDefault="00000000" w:rsidRPr="00000000" w14:paraId="00000135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projekty klasowe i szkolne;</w:t>
      </w:r>
    </w:p>
    <w:p w:rsidR="00000000" w:rsidDel="00000000" w:rsidP="00000000" w:rsidRDefault="00000000" w:rsidRPr="00000000" w14:paraId="00000136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działania samorządu;</w:t>
      </w:r>
    </w:p>
    <w:p w:rsidR="00000000" w:rsidDel="00000000" w:rsidP="00000000" w:rsidRDefault="00000000" w:rsidRPr="00000000" w14:paraId="00000137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wolontariat;</w:t>
      </w:r>
    </w:p>
    <w:p w:rsidR="00000000" w:rsidDel="00000000" w:rsidP="00000000" w:rsidRDefault="00000000" w:rsidRPr="00000000" w14:paraId="00000138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działania sportowe i rekreacyjne;</w:t>
      </w:r>
    </w:p>
    <w:p w:rsidR="00000000" w:rsidDel="00000000" w:rsidP="00000000" w:rsidRDefault="00000000" w:rsidRPr="00000000" w14:paraId="00000139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wydarzenia kulturalne, patriotyczne i obywatelskie;</w:t>
      </w:r>
    </w:p>
    <w:p w:rsidR="00000000" w:rsidDel="00000000" w:rsidP="00000000" w:rsidRDefault="00000000" w:rsidRPr="00000000" w14:paraId="0000013A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spotkania i działania dla rodziców;</w:t>
      </w:r>
    </w:p>
    <w:p w:rsidR="00000000" w:rsidDel="00000000" w:rsidP="00000000" w:rsidRDefault="00000000" w:rsidRPr="00000000" w14:paraId="0000013B">
      <w:pPr>
        <w:numPr>
          <w:ilvl w:val="0"/>
          <w:numId w:val="26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współpraca ze specjalistami i instytucjami;</w:t>
      </w:r>
    </w:p>
    <w:p w:rsidR="00000000" w:rsidDel="00000000" w:rsidP="00000000" w:rsidRDefault="00000000" w:rsidRPr="00000000" w14:paraId="0000013C">
      <w:pPr>
        <w:numPr>
          <w:ilvl w:val="0"/>
          <w:numId w:val="26"/>
        </w:numPr>
        <w:spacing w:after="6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działania interwencyjne i naprawcze.</w:t>
      </w:r>
    </w:p>
    <w:p w:rsidR="00000000" w:rsidDel="00000000" w:rsidP="00000000" w:rsidRDefault="00000000" w:rsidRPr="00000000" w14:paraId="0000013D">
      <w:pPr>
        <w:spacing w:after="60" w:line="360" w:lineRule="auto"/>
        <w:ind w:left="72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1939582957"/>
        <w:tag w:val="goog_rdk_17"/>
      </w:sdtPr>
      <w:sdtContent>
        <w:p w:rsidR="00000000" w:rsidDel="00000000" w:rsidP="00000000" w:rsidRDefault="00000000" w:rsidRPr="00000000" w14:paraId="0000013E">
          <w:pPr>
            <w:pStyle w:val="Heading1"/>
            <w:numPr>
              <w:ilvl w:val="0"/>
              <w:numId w:val="20"/>
            </w:numPr>
            <w:rPr/>
          </w:pPr>
          <w:r w:rsidDel="00000000" w:rsidR="00000000" w:rsidRPr="00000000">
            <w:rPr>
              <w:rtl w:val="0"/>
            </w:rPr>
            <w:t xml:space="preserve">Kalendarz uroczystości szkolnych</w:t>
          </w:r>
        </w:p>
      </w:sdtContent>
    </w:sdt>
    <w:p w:rsidR="00000000" w:rsidDel="00000000" w:rsidP="00000000" w:rsidRDefault="00000000" w:rsidRPr="00000000" w14:paraId="0000013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36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celu stworzenia wspólnoty szkolnej, budzenia poczucia tożsamości ze środowiskiem szkolnym i lokalnym, zakłada się organizację: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uroczystego rozpoczęcia roku szkolnego,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Ślubowania uczniów klas pierwszych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całorocznej opieki nad miejscami pamięci narodowej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zajęć integracyjnych  klas pierwszych,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uroczystych obchodów Dnia  Edukacji Narodowej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zabawy andrzejkowej  i poczty walentynkowej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jasełek i Wigilii klasowych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Szkolnego Przeglądu Kolędniczego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Uroczystości patriotycznej na wzgórzu Mogiła upamiętniającej walki na kasińskiej ziemi w 1939 roku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apelu z okazji Świąt Wielkanocnych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balu karnawałowego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Akademii z okazji Święta Niepodległości,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Apelu z okazji Rocznicy Uchwalenia Konstytucji 3 Maja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Apelu z okazji Dnia Ziemi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Dnia Życzliwości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Powitanie Wiosny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Światowego Dnia Książki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Dnia Dziecka i Sportu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Pomocy charytatywnej – w razie potrzeby dla chorych dzieci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spotkanie Opłatkowe dla Seniorów i Samotnych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spotkanie integracyjne „Kiedy śmieje się dziecko, śmieje się cały świat”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Święto Patrona Szkoły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szkolnej prezentacji  projektów edukacyjnych,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konkursów szkolnych: wiedzy, artystycznych, sportowych, tematycznych, recytatorskich, literackich i innych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udział w Międzynarodowym Dniu Tabliczki Mnożenia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wycieczek edukacyjnych do teatru, muzeum, kina i  krajoznawczo - turystycznych,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uroczystego zakończenia roku szkolnego,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uroczystego pożegnania absolwentów szkoły,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Szkolnego Dnia bez Przemocy,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Dnia Europejskiego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Dnia Matki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Dnia Babci i Dziadka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Spotkania z Mikołajem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Narodowego czytania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Obchodów Dnia Języka Ojczystego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372123627"/>
        <w:tag w:val="goog_rdk_18"/>
      </w:sdtPr>
      <w:sdtContent>
        <w:p w:rsidR="00000000" w:rsidDel="00000000" w:rsidP="00000000" w:rsidRDefault="00000000" w:rsidRPr="00000000" w14:paraId="00000165">
          <w:pPr>
            <w:pStyle w:val="Heading2"/>
            <w:numPr>
              <w:ilvl w:val="0"/>
              <w:numId w:val="20"/>
            </w:numPr>
            <w:ind w:left="720" w:hanging="360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Główne cele wychowania i profilaktyki: </w:t>
          </w:r>
        </w:p>
      </w:sdtContent>
    </w:sdt>
    <w:p w:rsidR="00000000" w:rsidDel="00000000" w:rsidP="00000000" w:rsidRDefault="00000000" w:rsidRPr="00000000" w14:paraId="0000016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KLASY I-III oraz oddział przedszkolny</w:t>
      </w:r>
    </w:p>
    <w:p w:rsidR="00000000" w:rsidDel="00000000" w:rsidP="00000000" w:rsidRDefault="00000000" w:rsidRPr="00000000" w14:paraId="0000016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1.Kształtowanie poczucia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tożsamości narodowej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poprzez przywiązanie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historii </w:t>
        <w:br w:type="textWrapping"/>
        <w:t xml:space="preserve">i tradycji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oraz podejmowanie działań związanych z miejscami ważnymi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pamięci narodowej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upamiętnianie postaci wydarzeń z przeszłości, najważniejszych świąt narodowych i symboli państwowych. Wzmacnianie poczucia przynależności do społeczności szkolnej, regionalnej i lokalnej, w tym do angażowania się w wolontariat.</w:t>
      </w:r>
    </w:p>
    <w:tbl>
      <w:tblPr>
        <w:tblStyle w:val="Table1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1133" w:hRule="atLeast"/>
          <w:tblHeader w:val="0"/>
        </w:trPr>
        <w:tc>
          <w:tcPr/>
          <w:p w:rsidR="00000000" w:rsidDel="00000000" w:rsidP="00000000" w:rsidRDefault="00000000" w:rsidRPr="00000000" w14:paraId="000001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1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Zapoznanie ze świętami i symbolami narodowymi. </w:t>
            </w:r>
          </w:p>
          <w:p w:rsidR="00000000" w:rsidDel="00000000" w:rsidP="00000000" w:rsidRDefault="00000000" w:rsidRPr="00000000" w14:paraId="000001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Poznawanie przez uczniów najbliższej okolicy, stolicy i innych miast polskich </w:t>
            </w:r>
          </w:p>
          <w:p w:rsidR="00000000" w:rsidDel="00000000" w:rsidP="00000000" w:rsidRDefault="00000000" w:rsidRPr="00000000" w14:paraId="000001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Poznawanie swojej miejscowości </w:t>
            </w:r>
          </w:p>
          <w:p w:rsidR="00000000" w:rsidDel="00000000" w:rsidP="00000000" w:rsidRDefault="00000000" w:rsidRPr="00000000" w14:paraId="000001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Poznawanie sylwetek słynnych Polaków, patrona szkoły.</w:t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Pogadanki, wycieczki, udział w uroczystościach szkolnych i gminnych o wymowie patriotycznej, filmy, audycje telewizyjne i inne</w:t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kształtuje w sobie poczucie tożsamości narodowej, przynależności do społeczności lokalnej i regionalnej.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1.Wdrażanie do podejmowania zadań i odpowiedzialności za ich realizację (trójki klasowe, pełnienie dyżurów). </w:t>
            </w:r>
          </w:p>
          <w:p w:rsidR="00000000" w:rsidDel="00000000" w:rsidP="00000000" w:rsidRDefault="00000000" w:rsidRPr="00000000" w14:paraId="000001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Wspólne organizowanie imprez klasowych, niektórych zajęć, dekoracji klasy itp. </w:t>
            </w:r>
          </w:p>
          <w:p w:rsidR="00000000" w:rsidDel="00000000" w:rsidP="00000000" w:rsidRDefault="00000000" w:rsidRPr="00000000" w14:paraId="000001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3.Samopomoc koleżeńska, udział w akcjach charytatywnych. </w:t>
            </w:r>
          </w:p>
          <w:p w:rsidR="00000000" w:rsidDel="00000000" w:rsidP="00000000" w:rsidRDefault="00000000" w:rsidRPr="00000000" w14:paraId="000001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Wybory samorządu klasowego, udział w akcjach Szkolnego Klubu Wolontariatu, współuczestniczenie uczniów w przygotowywaniu imprez klasowych, pomoc słabszym.</w:t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Dziecko ma poczucie przynależności do klasy, współdziała w grupie, uczy się postaw społecznych, wychowuje się do demokracji                       i samorządności. </w:t>
            </w:r>
          </w:p>
        </w:tc>
      </w:tr>
      <w:tr>
        <w:trPr>
          <w:cantSplit w:val="0"/>
          <w:trHeight w:val="992" w:hRule="atLeast"/>
          <w:tblHeader w:val="0"/>
        </w:trPr>
        <w:tc>
          <w:tcPr/>
          <w:p w:rsidR="00000000" w:rsidDel="00000000" w:rsidP="00000000" w:rsidRDefault="00000000" w:rsidRPr="00000000" w14:paraId="000001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Omówienie z uczniami praw i obowiązków dziecka w rodzinie. </w:t>
            </w:r>
          </w:p>
          <w:p w:rsidR="00000000" w:rsidDel="00000000" w:rsidP="00000000" w:rsidRDefault="00000000" w:rsidRPr="00000000" w14:paraId="000001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Wzmacnianie więzi emocjonalnej z rodziną. </w:t>
            </w:r>
          </w:p>
          <w:p w:rsidR="00000000" w:rsidDel="00000000" w:rsidP="00000000" w:rsidRDefault="00000000" w:rsidRPr="00000000" w14:paraId="000001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Przekazywanie systemów wartości związanych z rodziną.</w:t>
            </w:r>
          </w:p>
          <w:p w:rsidR="00000000" w:rsidDel="00000000" w:rsidP="00000000" w:rsidRDefault="00000000" w:rsidRPr="00000000" w14:paraId="000001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Szczególna opieka nad dziećmi z rodzin patologicznych i zagrożonych patologią. </w:t>
            </w:r>
          </w:p>
          <w:p w:rsidR="00000000" w:rsidDel="00000000" w:rsidP="00000000" w:rsidRDefault="00000000" w:rsidRPr="00000000" w14:paraId="000001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Zapoznanie z podstawowymi prawami ucznia, dziecka, człowieka. Przekazanie informacji o tym, gdzie należy szukać pomocy np. w sytuacjach zagrażających życiu (zapoznanie z planem ewakuacji), naruszania nietykalności, przemocy itp. </w:t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Pogadanki, organizowanie uroczystości o charakterze rodzinnym, dofinansowanie obiadów, pomoc dzieciom z rodzin ubogich patologicznych. Współpraca z instytucjami wspomagającymi. 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rozumie rolę i znaczenie rodziny w życiu człowieka. </w:t>
            </w:r>
          </w:p>
          <w:p w:rsidR="00000000" w:rsidDel="00000000" w:rsidP="00000000" w:rsidRDefault="00000000" w:rsidRPr="00000000" w14:paraId="000001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zna numery telefonów instytucji, potrafi bezpiecznie opuścić budynek w sytuacji zagrożenia, wie, gdzie należy szukać pomocy w sytuacjach, gdy zagrożone jest jego zdrowie. Zwraca się o pomoc do dorosłych w sytuacjach trudnych.</w:t>
            </w:r>
          </w:p>
        </w:tc>
      </w:tr>
    </w:tbl>
    <w:p w:rsidR="00000000" w:rsidDel="00000000" w:rsidP="00000000" w:rsidRDefault="00000000" w:rsidRPr="00000000" w14:paraId="0000018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2.Kształtowanie nawyków kulturalnego zachowania, efektywnej współpracy, komunikowania się z rówieśnikami i dorosłymi. Wdrażanie do życia w społeczności szkolnej  i w grupie rówieśniczej w duchu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tolerancji i szacunku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dla drugiego człowieka. Zapobieganie zachowaniom agresywnym. </w:t>
      </w:r>
    </w:p>
    <w:tbl>
      <w:tblPr>
        <w:tblStyle w:val="Table2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1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1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1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Dokładne rozpoznanie środowiska rodzinnego pod kątem mogących się pojawić w przyszłości problemów natury społeczno - emocjonalnej </w:t>
              <w:br w:type="textWrapping"/>
              <w:t xml:space="preserve">( choroby, sytuacja materialna, patologie, przemoc w rodzinie,  i inne).  </w:t>
            </w:r>
          </w:p>
          <w:p w:rsidR="00000000" w:rsidDel="00000000" w:rsidP="00000000" w:rsidRDefault="00000000" w:rsidRPr="00000000" w14:paraId="000001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Wdrażanie uczniów do właściwych reakcji w przypadku wystąpienia problemów natury społeczno – moralnej. </w:t>
            </w:r>
          </w:p>
          <w:p w:rsidR="00000000" w:rsidDel="00000000" w:rsidP="00000000" w:rsidRDefault="00000000" w:rsidRPr="00000000" w14:paraId="000001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Integrowanie społeczności szkolnej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Ankieta, wywiad, zabawy socjoterapeutyczne, psychodramy, rozmowy, pogadanki, filmy(uczenie tolerancji i akceptacji, umiejętności zachowania się w sytuacjach trudnych). </w:t>
            </w:r>
          </w:p>
          <w:p w:rsidR="00000000" w:rsidDel="00000000" w:rsidP="00000000" w:rsidRDefault="00000000" w:rsidRPr="00000000" w14:paraId="000001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Andrzejki, Mikołajki wigilia, wycieczki, zabawy klasowe i szkolne.</w:t>
            </w:r>
          </w:p>
        </w:tc>
        <w:tc>
          <w:tcPr/>
          <w:p w:rsidR="00000000" w:rsidDel="00000000" w:rsidP="00000000" w:rsidRDefault="00000000" w:rsidRPr="00000000" w14:paraId="000001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poznaje i stosuje elementarne normy współżycia społecznego w grupie rówieśniczej.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1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Organizowanie pomocy koleżeńskiej. </w:t>
            </w:r>
          </w:p>
          <w:p w:rsidR="00000000" w:rsidDel="00000000" w:rsidP="00000000" w:rsidRDefault="00000000" w:rsidRPr="00000000" w14:paraId="000001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Wdrażanie do poszanowania odmienności innych w sferze wiary, poglądów, upodobań                           i zainteresowań, wyglądu zewnętrznego, sytuacji materialnej itd.</w:t>
            </w:r>
          </w:p>
        </w:tc>
        <w:tc>
          <w:tcPr/>
          <w:p w:rsidR="00000000" w:rsidDel="00000000" w:rsidP="00000000" w:rsidRDefault="00000000" w:rsidRPr="00000000" w14:paraId="000001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Pogadanki, psychodramy, dyskusje. Uczenie reagowania na zjawiska przemocy</w:t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Dziecko uczy się wrażliwości na potrzeby innych, przyswaja sobie podstawowe zasady tolerancji. Potrafi zachować się w sytuacjach konfliktowych.</w:t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Uczenie się właściwych sposobów rozwiązywania konfliktów. 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Propagowanie życzliwości i otwartości w stosunkach międzyludzkich, kultury osobistej, zasad savoir vivre’u. </w:t>
            </w:r>
          </w:p>
          <w:p w:rsidR="00000000" w:rsidDel="00000000" w:rsidP="00000000" w:rsidRDefault="00000000" w:rsidRPr="00000000" w14:paraId="000001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Kształtowanie umiejętności asertywnego zachowania się, „mówienia nie”, gdy ktoś namawia do niewłaściwego zachowania. </w:t>
            </w:r>
          </w:p>
          <w:p w:rsidR="00000000" w:rsidDel="00000000" w:rsidP="00000000" w:rsidRDefault="00000000" w:rsidRPr="00000000" w14:paraId="0000019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Wdrażanie do współpracy, jako formy zapobiegania zachowaniom agresywnym.</w:t>
            </w:r>
          </w:p>
        </w:tc>
        <w:tc>
          <w:tcPr/>
          <w:p w:rsidR="00000000" w:rsidDel="00000000" w:rsidP="00000000" w:rsidRDefault="00000000" w:rsidRPr="00000000" w14:paraId="000001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Zawieranie kontraktów klasowych, rozmowy, psychodramy, filmy, spotkania z policjantem, kontakty z rodzicami, spektakle profilaktyczne.</w:t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Dziecko uczy się uczciwości, odpowiedzialności, asertywności, dokonywania słusznych wyborów.</w:t>
            </w:r>
          </w:p>
          <w:p w:rsidR="00000000" w:rsidDel="00000000" w:rsidP="00000000" w:rsidRDefault="00000000" w:rsidRPr="00000000" w14:paraId="000001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Rozpoznaje sytuacje zwiastujące zagrożenie.</w:t>
            </w:r>
          </w:p>
        </w:tc>
      </w:tr>
    </w:tbl>
    <w:p w:rsidR="00000000" w:rsidDel="00000000" w:rsidP="00000000" w:rsidRDefault="00000000" w:rsidRPr="00000000" w14:paraId="0000019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3.Wspieranie rozwoju intelektualnego, zapoznanie z prawami i obowiązkami ucznia, przygotowanie do odbioru dóbr kultury i sztuki, upowszechnianie czytelnictwa, poszanowanie dorobku narodowego, przy jednoczesnym otwarciu się na wartości europejskie. </w:t>
      </w:r>
    </w:p>
    <w:tbl>
      <w:tblPr>
        <w:tblStyle w:val="Table3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1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1A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1A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Zapoznanie z prawami i obowiązkami zawartymi                   w Statucie Szkoły. </w:t>
            </w:r>
          </w:p>
          <w:p w:rsidR="00000000" w:rsidDel="00000000" w:rsidP="00000000" w:rsidRDefault="00000000" w:rsidRPr="00000000" w14:paraId="000001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Wyjazdy do teatru i kina, </w:t>
            </w:r>
          </w:p>
          <w:p w:rsidR="00000000" w:rsidDel="00000000" w:rsidP="00000000" w:rsidRDefault="00000000" w:rsidRPr="00000000" w14:paraId="000001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Oglądanie spektakli teatralnych na terenie szkoły oraz przedstawień przygotowanych przez uczniów. </w:t>
            </w:r>
          </w:p>
          <w:p w:rsidR="00000000" w:rsidDel="00000000" w:rsidP="00000000" w:rsidRDefault="00000000" w:rsidRPr="00000000" w14:paraId="000001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Zwiedzanie zabytków, wystaw muzealnych i artystycznych w czasie wycieczek. </w:t>
            </w:r>
          </w:p>
          <w:p w:rsidR="00000000" w:rsidDel="00000000" w:rsidP="00000000" w:rsidRDefault="00000000" w:rsidRPr="00000000" w14:paraId="000001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Poznanie istoty Wspólnoty Europejskiej. </w:t>
            </w:r>
          </w:p>
          <w:p w:rsidR="00000000" w:rsidDel="00000000" w:rsidP="00000000" w:rsidRDefault="00000000" w:rsidRPr="00000000" w14:paraId="000001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Edukacja czytelnicza i medialna.</w:t>
            </w:r>
          </w:p>
          <w:p w:rsidR="00000000" w:rsidDel="00000000" w:rsidP="00000000" w:rsidRDefault="00000000" w:rsidRPr="00000000" w14:paraId="000001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Powierzanie uczniom zadań zespołowych wynikających z bieżących potrzeb procesu dydaktycznego i zachęcanie do ich kreatywnego rozwiązywania.</w:t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Pogadanki, wycieczki, pasowanie na czytelnika aktywizujące metody pracy, zajęcia prowadzone przez nauczycielki biblioteki, konkursy, udział w konkursach wiedzy.</w:t>
            </w:r>
          </w:p>
        </w:tc>
        <w:tc>
          <w:tcPr/>
          <w:p w:rsidR="00000000" w:rsidDel="00000000" w:rsidP="00000000" w:rsidRDefault="00000000" w:rsidRPr="00000000" w14:paraId="000001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zna swoje prawa i obowiązki. Czuje się aktywnym i odpowiedzialnym członkiem zespołu klasowego, obywatelem Polski i młodym Europejczykiem.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1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Stosowanie w procesie dydaktycznym takich form, jak inscenizacje, dramy, recytacje, śpiew itd. </w:t>
            </w:r>
          </w:p>
          <w:p w:rsidR="00000000" w:rsidDel="00000000" w:rsidP="00000000" w:rsidRDefault="00000000" w:rsidRPr="00000000" w14:paraId="000001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Przygotowanie przedstawień z okazji uroczystości szkolnych i świąt . </w:t>
            </w:r>
          </w:p>
          <w:p w:rsidR="00000000" w:rsidDel="00000000" w:rsidP="00000000" w:rsidRDefault="00000000" w:rsidRPr="00000000" w14:paraId="000001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Promowanie książki, muzyki, kontaktu ze sztuką jako formy spędzania czasu wolnego i zdobywania wiedzy o świecie i sobie samym.</w:t>
            </w:r>
          </w:p>
        </w:tc>
        <w:tc>
          <w:tcPr/>
          <w:p w:rsidR="00000000" w:rsidDel="00000000" w:rsidP="00000000" w:rsidRDefault="00000000" w:rsidRPr="00000000" w14:paraId="000001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Konkursy piosenki, plastyczne, biblioteczne, inscenizacje, wystawki książek. </w:t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Dziecko podejmuje próby twórczego uczestnictwa  w kulturze, poznaje rolę i znaczenie kultury i sztuki w życiu człowieka.</w:t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1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Zapoznanie uczniów ze środowiskiem lokalnym, instytucjami publicznymi, rodzajami i sposobami spraw załatwianych w tych instytucjach. </w:t>
            </w:r>
          </w:p>
          <w:p w:rsidR="00000000" w:rsidDel="00000000" w:rsidP="00000000" w:rsidRDefault="00000000" w:rsidRPr="00000000" w14:paraId="000001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Zapoznanie uczniów  z przeznaczeniem i obsługą nowoczesnych urządzeń technicznych. </w:t>
            </w:r>
          </w:p>
          <w:p w:rsidR="00000000" w:rsidDel="00000000" w:rsidP="00000000" w:rsidRDefault="00000000" w:rsidRPr="00000000" w14:paraId="000001B7">
            <w:pPr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Diagnozowanie indywidualnych potrzeb rozwojowych i edukacyjnych oraz możliwości psychofizycznych uczniów w celu określenia niepowodzeń edukacyjnych oraz wspierania mocnych stron uczniów. </w:t>
            </w:r>
          </w:p>
          <w:p w:rsidR="00000000" w:rsidDel="00000000" w:rsidP="00000000" w:rsidRDefault="00000000" w:rsidRPr="00000000" w14:paraId="000001B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Zapobieganie niepowodzeniom szkolnym i umożliwianie optymalnego rozwoju uczniom zdolnym. </w:t>
            </w:r>
          </w:p>
          <w:p w:rsidR="00000000" w:rsidDel="00000000" w:rsidP="00000000" w:rsidRDefault="00000000" w:rsidRPr="00000000" w14:paraId="000001B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Wycieczki, wywiady, spotkania z ludźmi znanymi w środowisku, zajęcia z uczniem zdolnym: przygotowanie do konkursów ,rozwijanie zainteresowań, organizowanie zajęć dydaktyczno-wyrównawczych, rewalidacyjnych, korekcyjno - kompensacyjnych ,           logopedycznych, spotkania z pedagogiem, współpraca z poradnią PPP</w:t>
            </w:r>
          </w:p>
        </w:tc>
        <w:tc>
          <w:tcPr/>
          <w:p w:rsidR="00000000" w:rsidDel="00000000" w:rsidP="00000000" w:rsidRDefault="00000000" w:rsidRPr="00000000" w14:paraId="000001B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poznaje otaczający go świat fizyczny i społeczny, odnajduje w nim swoje miejsce. Rozpoznaje swoje uzdolnienia, stosuje wiedzę i umiejętności w życiu codziennym, uczestniczy                    w konkursach wiedzy. </w:t>
            </w:r>
          </w:p>
          <w:p w:rsidR="00000000" w:rsidDel="00000000" w:rsidP="00000000" w:rsidRDefault="00000000" w:rsidRPr="00000000" w14:paraId="000001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Udział uczniów niepełnosprawnych i z niepowodzeniami edukacyjnymi w zajęciach dodatkowych. </w:t>
            </w:r>
          </w:p>
        </w:tc>
      </w:tr>
    </w:tbl>
    <w:p w:rsidR="00000000" w:rsidDel="00000000" w:rsidP="00000000" w:rsidRDefault="00000000" w:rsidRPr="00000000" w14:paraId="000001B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4.Kształtowanie właściwych nawyków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higienicznych i zdrowotnych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zaznajamianie z zagrożeniami bezpieczeństwa i zdrowia oraz uczenie prawidłowej reakcji na te zagrożenia. Zapewnienie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bezpiecznych i higienicznych warunków nauki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wychowania i opieki, w szczególności opieki nad osobami niepełnosprawnymi. Propagowanie postawy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szacunku dla środowiska przyrodniczego,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tym upowszechnienia wiedzy o zasadach zrównoważonego rozwoju, motywowania do działań na rzecz ochrony środowiska i rozwijania zainteresowań ekologią. Wdrażanie do zdrowego stylu życia – prawidłowe odżywianie, aktywność fizyczna, zastosowanie profilaktyki. </w:t>
      </w:r>
    </w:p>
    <w:p w:rsidR="00000000" w:rsidDel="00000000" w:rsidP="00000000" w:rsidRDefault="00000000" w:rsidRPr="00000000" w14:paraId="000001B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1C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1C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Zapoznanie uczniów z podstawowymi zasadami higieny i skutkami nieprzestrzegania jej. </w:t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Realizacja profilaktyki zdrowego uzębienia. 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 3. Wdrażanie uczniów do utrzymywania w czystości miejsca pracy. 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Udział uczniów w konkursach o tematyce zdrowotnej. 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Zapoznanie uczniów z zasadami udzielania pierwszej pomocy. </w:t>
            </w:r>
          </w:p>
          <w:p w:rsidR="00000000" w:rsidDel="00000000" w:rsidP="00000000" w:rsidRDefault="00000000" w:rsidRPr="00000000" w14:paraId="000001C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Pogadanki, rozmowy, spotkania z pielęgniarką, fluoryzacja, konkursy. </w:t>
            </w:r>
          </w:p>
          <w:p w:rsidR="00000000" w:rsidDel="00000000" w:rsidP="00000000" w:rsidRDefault="00000000" w:rsidRPr="00000000" w14:paraId="000001D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Uczniowie znają i przestrzegają zasad higieny osobistej, wiedzą jakie są zagrożenia dla ich zdrowia.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Wdrażanie uczniów do przestrzegania podstawowych zasad bezpiecznego zachowania się w czasie lekcji, przerw, zajęć pozalekcyjnych, w drodze do szkoły i ze szkoły. 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Uczenie prawidłowych zachowań w razie np. pożaru, wypadku, kradzieży. 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Wdrażanie uczniów do umiejętnego  zachowania higieny psychicznej. </w:t>
            </w:r>
          </w:p>
          <w:p w:rsidR="00000000" w:rsidDel="00000000" w:rsidP="00000000" w:rsidRDefault="00000000" w:rsidRPr="00000000" w14:paraId="000001D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Zapoznanie dzieci z właściwym zachowaniem na wypadek alarmu </w:t>
            </w:r>
          </w:p>
          <w:p w:rsidR="00000000" w:rsidDel="00000000" w:rsidP="00000000" w:rsidRDefault="00000000" w:rsidRPr="00000000" w14:paraId="000001D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Kształtowanie postaw ograniczonego zaufania do osób nieznajomych.</w:t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Pogadanki, spotkania z policjantem, filmy, pokazy, konkursy plastyczne, układanie harmonogramu dnia (sen, nauka, wypoczynek),próbny alarm. </w:t>
            </w:r>
          </w:p>
          <w:p w:rsidR="00000000" w:rsidDel="00000000" w:rsidP="00000000" w:rsidRDefault="00000000" w:rsidRPr="00000000" w14:paraId="000001D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zna podstawowe zasady bezpieczeństwa i higieny pracy, stara się je przestrzegać. </w:t>
            </w:r>
          </w:p>
          <w:p w:rsidR="00000000" w:rsidDel="00000000" w:rsidP="00000000" w:rsidRDefault="00000000" w:rsidRPr="00000000" w14:paraId="000001D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wie jak zachować się w sytuacjach zagrożenia, zna telefony alarmowe. </w:t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Zapoznanie z optymalnym rozkładem posiłków w ciągu doby. 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  2. Przedstawienie pozytywnego albo szkodliwego wpływu niektórych pokarmów na zdrowie człowieka. 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Spotkania z pielęgniarką szkolną, pogadanki z wychowawcą klasy, filmy edukacyjne.</w:t>
            </w:r>
          </w:p>
          <w:p w:rsidR="00000000" w:rsidDel="00000000" w:rsidP="00000000" w:rsidRDefault="00000000" w:rsidRPr="00000000" w14:paraId="000001E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poznaje zasady zdrowego odżywiania się i ich wpływ na zdrowie i kondycję fizyczną. Uczeń poznaje zasady wpływu substancji szkodliwych na organizm człowieka.</w:t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Nauka zabaw ruchowych, gier, zabaw terenowych i częste ich stosowanie. 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Objęcie fachową opieką uczniów z wadami postaw. </w:t>
            </w:r>
          </w:p>
        </w:tc>
        <w:tc>
          <w:tcPr/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Wycieczki piesze,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turnieje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sportowe, gimnastyka korekcyjna. </w:t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docenia znaczenie aktywności ruchowej. </w:t>
            </w:r>
          </w:p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Kształtowanie umiejętności obserwowania przyrody. 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  2. Uświadamianie odpowiedzialności za czystość środowiska. 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 3. Dbanie o stan środowiska w najbliższej okolicy. 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Rozwijanie zainteresowań edukacją proekologiczną. </w:t>
            </w:r>
          </w:p>
        </w:tc>
        <w:tc>
          <w:tcPr/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Wycieczki po okolicy, do lasu, spotkania z leśniczym, dokarmianie ptaków i zwierząt, udział w akcjach: Sprzątanie świata, Dzień Ziemi, selektywna zbiórka surowców wtórnych, zajęcia, konkursy ekologiczne. </w:t>
            </w:r>
          </w:p>
        </w:tc>
        <w:tc>
          <w:tcPr/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poznaje współzależność między człowiekiem,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środowiskiem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naturalnym. 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5.Wspomaganie, w miarę posiadanych zasobów, wszechstronnego i harmonijnego rozwoju ucznia, z uwzględnieniem umiejętności potrzebnych do rozwiązywania problemów </w:t>
        <w:br w:type="textWrapping"/>
        <w:t xml:space="preserve">z wykorzystywaniem metod i technik wywodzących się z informatyki, biorąc pod uwagę jego indywidualną sytuację. Wspieranie ucznia w procesie nabywania wiedzy, sprawności, postaw </w:t>
        <w:br w:type="textWrapping"/>
        <w:t xml:space="preserve">i nawyków, wdrażanie do dokonywania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świadomych i odpowiedzialnych wyborów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trakcie korzystania z zasobów dostępnych w internecie,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krytycznej analizy informacji, bezpiecznego poruszania się w przestrzeni cyfrowej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 tym nawiązywania i utrzymywania opartych na wzajemnym szacunku relacji z innymi użytkownikami sieci, które zapewniają mu przygotowanie do racjonalnego i godnego życia oraz kontynuacji nauki na dalszym etapie. Zapewnienie mu bezpieczeństwa fizycznego, psychicznego i emocjonalnego.</w:t>
      </w:r>
    </w:p>
    <w:p w:rsidR="00000000" w:rsidDel="00000000" w:rsidP="00000000" w:rsidRDefault="00000000" w:rsidRPr="00000000" w14:paraId="000001F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1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1F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558" w:hRule="atLeast"/>
          <w:tblHeader w:val="0"/>
        </w:trPr>
        <w:tc>
          <w:tcPr/>
          <w:p w:rsidR="00000000" w:rsidDel="00000000" w:rsidP="00000000" w:rsidRDefault="00000000" w:rsidRPr="00000000" w14:paraId="000001F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1.Poznajemy różnorodność świata przy wykorzystaniu środków audiowizualnych – selekcja programów telewizyjnych i komputerowych. </w:t>
            </w:r>
          </w:p>
          <w:p w:rsidR="00000000" w:rsidDel="00000000" w:rsidP="00000000" w:rsidRDefault="00000000" w:rsidRPr="00000000" w14:paraId="000001F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2.Edukacja dzieci w zakresie bezpiecznego i odpowiedzialnego korzystania z nowoczesnych technologii, zasady dobrego wychowania w wirtualnym świecie. 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Kształcenie umiejętności krytycznego wyboru informacji medialnych, zagrożeń ze strony mediów, skutków uzależnień od telewizji, Internetu, gier komputerowych. </w:t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Pogadanka, spotkanie z policjantem, pedagogiem szkolnym, gazetka</w:t>
            </w:r>
          </w:p>
        </w:tc>
        <w:tc>
          <w:tcPr/>
          <w:p w:rsidR="00000000" w:rsidDel="00000000" w:rsidP="00000000" w:rsidRDefault="00000000" w:rsidRPr="00000000" w14:paraId="000001F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potrafi bezpiecznie, krytycznie i racjonalnie korzystać z oferty medialnej oraz kontrolować czas korzystania z niej.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1F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1.Uzmysłowienie zagrożeń związanych z korzystaniem z Internetu (cyberprzemoc). </w:t>
            </w:r>
          </w:p>
          <w:p w:rsidR="00000000" w:rsidDel="00000000" w:rsidP="00000000" w:rsidRDefault="00000000" w:rsidRPr="00000000" w14:paraId="0000020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Dostrzeganie różnic między rzeczywistością a przekazem medialnym. </w:t>
            </w:r>
          </w:p>
          <w:p w:rsidR="00000000" w:rsidDel="00000000" w:rsidP="00000000" w:rsidRDefault="00000000" w:rsidRPr="00000000" w14:paraId="0000020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Uświadomienie rodziców o zagrożeniach płynących z sieci oraz możliwości zablokowania adresów internetowych niosących zagrożenia nieletnim. </w:t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Pogadanka, spotkanie z policjantem, pedagogizacja rodziców</w:t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jest świadomy zagrożeń związanych z korzystaniem z Internetu. </w:t>
            </w:r>
          </w:p>
          <w:p w:rsidR="00000000" w:rsidDel="00000000" w:rsidP="00000000" w:rsidRDefault="00000000" w:rsidRPr="00000000" w14:paraId="000002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Rodzic wie jakie są zagrożenia płynące z sieci i potrafi im przeciwdziałać. W razie konieczności wie gdzie zwrócić się o pomoc. </w:t>
            </w:r>
          </w:p>
        </w:tc>
      </w:tr>
    </w:tbl>
    <w:p w:rsidR="00000000" w:rsidDel="00000000" w:rsidP="00000000" w:rsidRDefault="00000000" w:rsidRPr="00000000" w14:paraId="000002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KLASY IV-VIII</w:t>
      </w:r>
    </w:p>
    <w:p w:rsidR="00000000" w:rsidDel="00000000" w:rsidP="00000000" w:rsidRDefault="00000000" w:rsidRPr="00000000" w14:paraId="000002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1.Kształtowanie poczucia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tożsamości narodowej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poprzez przywiązanie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historii </w:t>
        <w:br w:type="textWrapping"/>
        <w:t xml:space="preserve">i tradycji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oraz podejmowanie działań związanych z miejscami ważnymi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pamięci narodowej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upamiętnianie postaci wydarzeń z przeszłości, najważniejszych świąt narodowych i symboli państwowych. Wzmacnianie poczucia przynależności do społeczności szkolnej, regionalnej i lokalnej, w tym do angażowania się w wolontariat.</w:t>
      </w:r>
    </w:p>
    <w:tbl>
      <w:tblPr>
        <w:tblStyle w:val="Table6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Kształtowanie postaw patriotycznych, szacunku dla historii i tradycji,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symboli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narodowych. 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Zapoznanie uczniów z prawami i obowiązkami obywateli zawartymi w Konstytucji Rzeczypospolitej Polskiej. 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Zapoznanie z historią i tradycjami symboli narodowych 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Poznanie sylwetek sławnych Polaków, patrona szkoły.   </w:t>
            </w:r>
          </w:p>
          <w:p w:rsidR="00000000" w:rsidDel="00000000" w:rsidP="00000000" w:rsidRDefault="00000000" w:rsidRPr="00000000" w14:paraId="000002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Uroczystości szkolne, środowiskowe ( Święto Niepodległości, 3 Maja), konkursy, wystawki gazetki, wycieczki do miejsc Pamięci Narodowej, „Żywe” lekcje historii. </w:t>
            </w:r>
          </w:p>
          <w:p w:rsidR="00000000" w:rsidDel="00000000" w:rsidP="00000000" w:rsidRDefault="00000000" w:rsidRPr="00000000" w14:paraId="000002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posiada poczucie tożsamości narodowej, wie, jak stać się dobrym obywatelem swego kraju i chce nim zostać. </w:t>
            </w:r>
          </w:p>
          <w:p w:rsidR="00000000" w:rsidDel="00000000" w:rsidP="00000000" w:rsidRDefault="00000000" w:rsidRPr="00000000" w14:paraId="000002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Stwarzanie uczniom możliwości współdecydowania o klasie i szkole. 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Pogłębienie znajomości i rozumienia zasad zawartych w Deklaracji Praw Człowieka i Konwencji Praw Dziecka </w:t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Zapoznanie uczniów z zasadami funkcjonowania demokratycznego państwa. </w:t>
            </w:r>
          </w:p>
          <w:p w:rsidR="00000000" w:rsidDel="00000000" w:rsidP="00000000" w:rsidRDefault="00000000" w:rsidRPr="00000000" w14:paraId="000002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Uczenie zasad demokracji poprzez stosowanie metod aktywnego nauczania</w:t>
            </w:r>
          </w:p>
          <w:p w:rsidR="00000000" w:rsidDel="00000000" w:rsidP="00000000" w:rsidRDefault="00000000" w:rsidRPr="00000000" w14:paraId="000002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Wykorzystywanie wyborów samorządowych i parlamentarnych do zapoznawania się z zasadami demokracji i uczenia się kultury politycznej.</w:t>
            </w:r>
          </w:p>
          <w:p w:rsidR="00000000" w:rsidDel="00000000" w:rsidP="00000000" w:rsidRDefault="00000000" w:rsidRPr="00000000" w14:paraId="000002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Samopomoc koleżeńska, udział w akcjach charytatywnych. </w:t>
            </w:r>
          </w:p>
        </w:tc>
        <w:tc>
          <w:tcPr/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Wybory do Samorządu Uczniowskiego, praca w samorządzie klasowym i szkolnym oraz w Szkolnym Klubie Wolontariatu, opieka nad pracownią, terenem szkolnym, organizowanie imprez klasowych i szkolnych. </w:t>
            </w:r>
          </w:p>
          <w:p w:rsidR="00000000" w:rsidDel="00000000" w:rsidP="00000000" w:rsidRDefault="00000000" w:rsidRPr="00000000" w14:paraId="000002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Praca w grupach, dyskusja, debata. </w:t>
            </w:r>
          </w:p>
          <w:p w:rsidR="00000000" w:rsidDel="00000000" w:rsidP="00000000" w:rsidRDefault="00000000" w:rsidRPr="00000000" w14:paraId="000002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przyswaja postawy społeczne, uczy się demokracji i samorządności. </w:t>
            </w:r>
          </w:p>
          <w:p w:rsidR="00000000" w:rsidDel="00000000" w:rsidP="00000000" w:rsidRDefault="00000000" w:rsidRPr="00000000" w14:paraId="000002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2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Omówienie z uczniami praw i obowiązków dziecka w rodzinie. </w:t>
            </w:r>
          </w:p>
          <w:p w:rsidR="00000000" w:rsidDel="00000000" w:rsidP="00000000" w:rsidRDefault="00000000" w:rsidRPr="00000000" w14:paraId="000002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Wzmacnianie więzi emocjonalnej z rodziną. </w:t>
            </w:r>
          </w:p>
          <w:p w:rsidR="00000000" w:rsidDel="00000000" w:rsidP="00000000" w:rsidRDefault="00000000" w:rsidRPr="00000000" w14:paraId="000002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Przekazywanie systemów wartości związanych z rodziną.</w:t>
            </w:r>
          </w:p>
          <w:p w:rsidR="00000000" w:rsidDel="00000000" w:rsidP="00000000" w:rsidRDefault="00000000" w:rsidRPr="00000000" w14:paraId="000002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Szczególna opieka nad dziećmi z rodzin patologicznych i zagrożonych patologią. 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Zapoznanie z podstawowymi prawami ucznia, dziecka, człowieka. Przekazanie informacji o tym, gdzie należy szukać pomocy np. w sytuacjach zagrażających życiu (zapoznanie z planem ewakuacji), naruszania nietykalności, przemocy itp.</w:t>
            </w:r>
          </w:p>
        </w:tc>
        <w:tc>
          <w:tcPr/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Pogadanki, organizowanie uroczystości o charakterze rodzinnym, dofinansowanie obiadów, pomoc dzieciom z rodzin ubogich patologicznych. Współpraca z instytucjami wspomagającymi.</w:t>
            </w:r>
          </w:p>
        </w:tc>
        <w:tc>
          <w:tcPr/>
          <w:p w:rsidR="00000000" w:rsidDel="00000000" w:rsidP="00000000" w:rsidRDefault="00000000" w:rsidRPr="00000000" w14:paraId="000002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rozumie rolę i znaczenie rodziny w życiu człowieka. </w:t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zna numery telefonów instytucji, potrafi bezpiecznie opuścić budynek w sytuacji zagrożenia, wie, gdzie należy szukać pomocy w sytuacjach, gdy zagrożone jest jego zdrowie, życie oraz jego bliskich, znajomych. Zwraca się o pomoc do dorosłych w sytuacjach trudnych.</w:t>
            </w:r>
          </w:p>
        </w:tc>
      </w:tr>
    </w:tbl>
    <w:p w:rsidR="00000000" w:rsidDel="00000000" w:rsidP="00000000" w:rsidRDefault="00000000" w:rsidRPr="00000000" w14:paraId="0000023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Kształtowanie nawyków kulturalnego zachowania, efektywnej współpracy, komunikowania się z rówieśnikami i dorosłymi. Wdrażanie do życia w społeczności szkolnej  i w grupie rówieśniczej w duchu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tolerancji i szacunku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dla drugiego człowieka. Zapobieganie zachowaniom agresywnym</w:t>
      </w:r>
    </w:p>
    <w:tbl>
      <w:tblPr>
        <w:tblStyle w:val="Table7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566" w:hRule="atLeast"/>
          <w:tblHeader w:val="0"/>
        </w:trPr>
        <w:tc>
          <w:tcPr/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Realizacja treści etyczno – moralnych zawartych w programach nauczania. 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Tworzenie reguł współżycia klasowego </w:t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Przeciwdziałanie niedostosowaniu społecznemu. 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Zapoznanie uczniów z odpowiedzialnością karną za konkretne wykroczenia popełniane przez nieletnich </w:t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Wpajanie szacunku dla cudzej i prywatnej własności, eliminowaniem kradzieży i niszczenie mienia. </w:t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Stała kontrola wypełniania obowiązku szkolnego pod kątem frekwencji. </w:t>
            </w:r>
          </w:p>
          <w:p w:rsidR="00000000" w:rsidDel="00000000" w:rsidP="00000000" w:rsidRDefault="00000000" w:rsidRPr="00000000" w14:paraId="000002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Proponowanie wzorców osobowych zaczerpniętych z historii, literatury, świata współczesnego. </w:t>
            </w:r>
          </w:p>
        </w:tc>
        <w:tc>
          <w:tcPr/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Uroczystości szkolne, realizacja treści zawartych w programach nauczania, katechezy, spotkania z pedagogiem, policjantem, ankiety, dyskusje, debaty, wywiady, psychodramy. </w:t>
            </w:r>
          </w:p>
          <w:p w:rsidR="00000000" w:rsidDel="00000000" w:rsidP="00000000" w:rsidRDefault="00000000" w:rsidRPr="00000000" w14:paraId="000002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staje się wrażliwy na potrzeby innych, zna podstawowe zasady tolerancji. Postępuje zgodnie z zasadami Dekalogu. </w:t>
            </w:r>
          </w:p>
          <w:p w:rsidR="00000000" w:rsidDel="00000000" w:rsidP="00000000" w:rsidRDefault="00000000" w:rsidRPr="00000000" w14:paraId="000002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Poszerzenie wiedzy nt. praw dziecka zawartych w Konwencji Praw Dziecka i jej przestrzegania w Polsce i innych krajach. </w:t>
            </w:r>
          </w:p>
          <w:p w:rsidR="00000000" w:rsidDel="00000000" w:rsidP="00000000" w:rsidRDefault="00000000" w:rsidRPr="00000000" w14:paraId="000002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Realizacja programu Wychowania 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prorodzinnego i Wychowania do życia w rodzinie. 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Kontynuowanie przekazywania systemów wartości związanych z rodziną. </w:t>
            </w:r>
          </w:p>
          <w:p w:rsidR="00000000" w:rsidDel="00000000" w:rsidP="00000000" w:rsidRDefault="00000000" w:rsidRPr="00000000" w14:paraId="000002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Szczególna opieka nad dziećmi z rodzin patologicznych i zagrożonych patologią. </w:t>
            </w:r>
          </w:p>
        </w:tc>
        <w:tc>
          <w:tcPr/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Pogadanki, dyskusje, organizowanie spotkań z udziałem członków rodziny </w:t>
            </w:r>
          </w:p>
          <w:p w:rsidR="00000000" w:rsidDel="00000000" w:rsidP="00000000" w:rsidRDefault="00000000" w:rsidRPr="00000000" w14:paraId="000002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pogłębia swoją wiedzę nt. rodziny i zasad jej funkcjonowania. Rozumie znaczenie praw naturalnych i ustanowionych przez człowieka. </w:t>
            </w:r>
          </w:p>
          <w:p w:rsidR="00000000" w:rsidDel="00000000" w:rsidP="00000000" w:rsidRDefault="00000000" w:rsidRPr="00000000" w14:paraId="000002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Eliminowanie agresywnych zachowań i prób siłowych rozwiązywania konfliktów. 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Uczenie się właściwych sposobów rozwiązywania konfliktów. 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Propagowanie życzliwości i otwartości w stosunkach międzyludzkich, kultury osobistej, zasad savoir vivre’u. </w:t>
            </w:r>
          </w:p>
          <w:p w:rsidR="00000000" w:rsidDel="00000000" w:rsidP="00000000" w:rsidRDefault="00000000" w:rsidRPr="00000000" w14:paraId="000002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Rozliczanie uczniów z powierzonych im zadań pod kątem uczciwości, eliminowanie np. ściągania, wyręczania się innymi, wykorzystywania innych.</w:t>
            </w:r>
          </w:p>
          <w:p w:rsidR="00000000" w:rsidDel="00000000" w:rsidP="00000000" w:rsidRDefault="00000000" w:rsidRPr="00000000" w14:paraId="000002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Kształtowanie umiejętności asertywnego zachowania się, „mówienia nie”, gdy ktoś namawia do zapalenia papierosa, zażycia narkotyku, spożycia alkoholu, wspólnego pobicia kolegi. </w:t>
            </w:r>
          </w:p>
          <w:p w:rsidR="00000000" w:rsidDel="00000000" w:rsidP="00000000" w:rsidRDefault="00000000" w:rsidRPr="00000000" w14:paraId="000002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Promowanie odwagi cywilnej i reakcji w przypadku bycia świadkiem przemocy, wandalizmu, obrażania innego człowieka – uczenie „mądrej reakcji”. </w:t>
            </w:r>
          </w:p>
          <w:p w:rsidR="00000000" w:rsidDel="00000000" w:rsidP="00000000" w:rsidRDefault="00000000" w:rsidRPr="00000000" w14:paraId="000002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7.Ukazywanie szkodliwości tzw. używek dla rozwoju psychofizycznego człowieka. </w:t>
            </w:r>
          </w:p>
          <w:p w:rsidR="00000000" w:rsidDel="00000000" w:rsidP="00000000" w:rsidRDefault="00000000" w:rsidRPr="00000000" w14:paraId="000002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Alkohol, papierosy, dopalacze, narkotyki</w:t>
            </w:r>
          </w:p>
          <w:p w:rsidR="00000000" w:rsidDel="00000000" w:rsidP="00000000" w:rsidRDefault="00000000" w:rsidRPr="00000000" w14:paraId="000002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Uzależnienie od internetu</w:t>
            </w:r>
          </w:p>
          <w:p w:rsidR="00000000" w:rsidDel="00000000" w:rsidP="00000000" w:rsidRDefault="00000000" w:rsidRPr="00000000" w14:paraId="000002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</w:t>
              <w:tab/>
              <w:t xml:space="preserve">cyberprzemoc</w:t>
            </w:r>
          </w:p>
          <w:p w:rsidR="00000000" w:rsidDel="00000000" w:rsidP="00000000" w:rsidRDefault="00000000" w:rsidRPr="00000000" w14:paraId="000002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Dyskusje, psychodramy, spotkania z policjantem, pedagogiem, spektakle profilaktyczne, wybór Damy i Dżentelmena roku, nagradzanie wzorowych postaw - wręczenie dyplomu uznania, upominanie źle zachowujących się uczniów. </w:t>
            </w:r>
          </w:p>
          <w:p w:rsidR="00000000" w:rsidDel="00000000" w:rsidP="00000000" w:rsidRDefault="00000000" w:rsidRPr="00000000" w14:paraId="000002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zna podstawowe zasady obowiązujące w stosunkach międzyludzkich, stosuje w praktyce obowiązujące procedury zachowania się w sytuacjach problemowych. </w:t>
            </w:r>
          </w:p>
          <w:p w:rsidR="00000000" w:rsidDel="00000000" w:rsidP="00000000" w:rsidRDefault="00000000" w:rsidRPr="00000000" w14:paraId="000002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Wspieranie rozwoju intelektualnego, opieka nad osobami niepełnosprawnymi, zapoznanie z prawami i obowiązkami ucznia, przygotowanie do odbioru dóbr kultury i sztuki, upowszechnianie czytelnictwa, poszanowanie dorobku narodowego, przy jednoczesnym otwarciu się na wartości europejskie. </w:t>
      </w:r>
    </w:p>
    <w:tbl>
      <w:tblPr>
        <w:tblStyle w:val="Table8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2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2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Zapoznanie z prawami i obowiązkami zawartymi                   w Statucie Szkoły. </w:t>
            </w:r>
          </w:p>
          <w:p w:rsidR="00000000" w:rsidDel="00000000" w:rsidP="00000000" w:rsidRDefault="00000000" w:rsidRPr="00000000" w14:paraId="000002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Wyjazdy do teatru i kina, </w:t>
            </w:r>
          </w:p>
          <w:p w:rsidR="00000000" w:rsidDel="00000000" w:rsidP="00000000" w:rsidRDefault="00000000" w:rsidRPr="00000000" w14:paraId="000002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Oglądanie spektakli teatralnych na terenie szkoły oraz przedstawień przygotowanych przez uczniów. </w:t>
            </w:r>
          </w:p>
          <w:p w:rsidR="00000000" w:rsidDel="00000000" w:rsidP="00000000" w:rsidRDefault="00000000" w:rsidRPr="00000000" w14:paraId="000002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Zwiedzanie zabytków, wystaw muzealnych i artystycznych w czasie wycieczek. </w:t>
            </w:r>
          </w:p>
          <w:p w:rsidR="00000000" w:rsidDel="00000000" w:rsidP="00000000" w:rsidRDefault="00000000" w:rsidRPr="00000000" w14:paraId="000002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Poznanie istoty Wspólnoty Europejskiej. </w:t>
            </w:r>
          </w:p>
          <w:p w:rsidR="00000000" w:rsidDel="00000000" w:rsidP="00000000" w:rsidRDefault="00000000" w:rsidRPr="00000000" w14:paraId="000002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Edukacja czytelnicza i medialna.</w:t>
            </w:r>
          </w:p>
          <w:p w:rsidR="00000000" w:rsidDel="00000000" w:rsidP="00000000" w:rsidRDefault="00000000" w:rsidRPr="00000000" w14:paraId="000002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Powierzanie uczniom zadań zespołowych wynikających z bieżących potrzeb procesu dydaktycznego i zachęcanie do ich kreatywnego rozwiązywania.</w:t>
            </w:r>
          </w:p>
        </w:tc>
        <w:tc>
          <w:tcPr/>
          <w:p w:rsidR="00000000" w:rsidDel="00000000" w:rsidP="00000000" w:rsidRDefault="00000000" w:rsidRPr="00000000" w14:paraId="000002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Pogadanki, wycieczki, pasowanie na czytelnika aktywizujące metody pracy, zajęcia prowadzone przez nauczyciela biblioteki, konkursy, udział w konkursach wiedzy.</w:t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zna swoje prawa i obowiązki. Czuje się aktywnym i odpowiedzialnym członkiem zespołu klasowego, obywatelem Polski i młodym Europejczykiem.</w:t>
            </w:r>
          </w:p>
        </w:tc>
      </w:tr>
      <w:tr>
        <w:trPr>
          <w:cantSplit w:val="0"/>
          <w:trHeight w:val="566" w:hRule="atLeast"/>
          <w:tblHeader w:val="0"/>
        </w:trPr>
        <w:tc>
          <w:tcPr/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Przeprowadzenie ankiet pomagających poznać zainteresowania ucznia. </w:t>
            </w:r>
          </w:p>
          <w:p w:rsidR="00000000" w:rsidDel="00000000" w:rsidP="00000000" w:rsidRDefault="00000000" w:rsidRPr="00000000" w14:paraId="000002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Diagnozowanie indywidualnych potrzeb rozwojowych i edukacyjnych oraz możliwości psychofizycznych uczniów w celu określenia niepowodzeń edukacyjnych oraz wspierania mocnych stron uczniów. </w:t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Przydzielanie zadań o zróżnicowanym stopniu trudności i sposobie realizacji w zależności od uzdolnień, możliwości , rozwoju i postępów ucznia. </w:t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Zapoznanie uczniów z różnymi technikami zdobywania wiedzy. </w:t>
            </w:r>
          </w:p>
          <w:p w:rsidR="00000000" w:rsidDel="00000000" w:rsidP="00000000" w:rsidRDefault="00000000" w:rsidRPr="00000000" w14:paraId="000002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Praca z uczniem zdolnym i mającym problemy w nauce. </w:t>
            </w:r>
          </w:p>
        </w:tc>
        <w:tc>
          <w:tcPr/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Ankiety, współpraca z rodzicami, Poradnią Psychologiczno – Pedagogiczną, zajęcia dydaktyczno-wyrównawcze, rewalidacyjne, koła zainteresowań, przygotowanie uczniów do konkursów. </w:t>
            </w:r>
          </w:p>
          <w:p w:rsidR="00000000" w:rsidDel="00000000" w:rsidP="00000000" w:rsidRDefault="00000000" w:rsidRPr="00000000" w14:paraId="000002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poznaje swoje możliwości i predyspozycje. </w:t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Udział uczniów niepełnosprawnych i z niepowodzeniami edukacyjnymi w zajęciach dodatkowych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Zapoznanie uczniów ze sposobami zdobywania informacji.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Zespołowe przygotowanie i prezentowanie wiedzy zdobytej na dany temat. </w:t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Udział w konkursach przedmiotowych i innych, związanych z zainteresowaniami uczniów. 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Przygotowanie zespołu uczniów do obchodów uroczystości zgodnie z kalendarzem imprez. </w:t>
            </w:r>
          </w:p>
          <w:p w:rsidR="00000000" w:rsidDel="00000000" w:rsidP="00000000" w:rsidRDefault="00000000" w:rsidRPr="00000000" w14:paraId="000002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Udział uczniów w konkursach szkolnych i pozaszkolnych. </w:t>
            </w:r>
          </w:p>
        </w:tc>
        <w:tc>
          <w:tcPr/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Udostępnianie czasopism, książek, filmy, Internet. </w:t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Prezentacja uzdolnień, udział w konkursach przedmiotowych, ekologicznych, apele. </w:t>
            </w:r>
          </w:p>
          <w:p w:rsidR="00000000" w:rsidDel="00000000" w:rsidP="00000000" w:rsidRDefault="00000000" w:rsidRPr="00000000" w14:paraId="000002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Umieszczanie nazwisk zwycięzców, laureatów na stronie internetowej, przyznanie tytułu Ucznia roku. </w:t>
            </w:r>
          </w:p>
        </w:tc>
        <w:tc>
          <w:tcPr/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poznaje sposoby samodzielnego zdobywania wiedzy, rozwijania uzdolnień i zainteresowań. Potrafi sprostać stawianym przed nim wymaganiom związanym z dalszą edukacją. </w:t>
            </w:r>
          </w:p>
          <w:p w:rsidR="00000000" w:rsidDel="00000000" w:rsidP="00000000" w:rsidRDefault="00000000" w:rsidRPr="00000000" w14:paraId="000002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Kształtowanie właściwych nawyków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higienicznych i zdrowotnych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zaznajamianie z zagrożeniami bezpieczeństwa i zdrowia oraz uczenie prawidłowej reakcji na te zagrożenia. Zapewnienie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bezpiecznych i higienicznych warunków nauki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wychowania i opieki. Propagowanie postawy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szacunku dla środowiska przyrodniczego,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tym upowszechnienia wiedzy o zasadach zrównoważonego rozwoju, motywowania do działań na rzecz ochrony środowiska i rozwijania zainteresowań ekologią. Wdrażanie do zdrowego stylu życia – prawidłowe odżywianie, aktywność fizyczna, zastosowanie profilaktyki. </w:t>
      </w:r>
    </w:p>
    <w:tbl>
      <w:tblPr>
        <w:tblStyle w:val="Table9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2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2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Zapoznanie uczniów z podstawowymi zasadami higieny i skutkami nieprzestrzegania jej. Uczulenie na szczególną dbałość o higienę ciała. i odzieży w okresie dojrzewania. </w:t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Realizacja profilaktyki zdrowego uzębienia. </w:t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  3. Wdrażanie uczniów do utrzymywania w czystości miejsca pracy.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Ukazywanie szkodliwości hałasu i dłuższego w nim przebywania. </w:t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Promowanie racjonalnego rozkładu dnia: sen, czas poświęcony na naukę i wypoczynek.</w:t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Udział uczniów w konkursach o tematyce zdrowotnej. 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Zapoznanie uczniów z zasadami udzielania pierwszej pomocy. </w:t>
            </w:r>
          </w:p>
        </w:tc>
        <w:tc>
          <w:tcPr/>
          <w:p w:rsidR="00000000" w:rsidDel="00000000" w:rsidP="00000000" w:rsidRDefault="00000000" w:rsidRPr="00000000" w14:paraId="000002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Pogadanki, rozmowy, spotkania z pielęgniarką, fluoryzacja, konkursy,</w:t>
            </w:r>
          </w:p>
          <w:p w:rsidR="00000000" w:rsidDel="00000000" w:rsidP="00000000" w:rsidRDefault="00000000" w:rsidRPr="00000000" w14:paraId="000002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warsztaty dla uczniów nt. udzielania pierwszej pomocy,</w:t>
            </w:r>
          </w:p>
        </w:tc>
        <w:tc>
          <w:tcPr/>
          <w:p w:rsidR="00000000" w:rsidDel="00000000" w:rsidP="00000000" w:rsidRDefault="00000000" w:rsidRPr="00000000" w14:paraId="000002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Uczniowie znają i przestrzegają zasad higieny osobistej, wiedzą jakie są zagrożenia dla ich zdrowia, wiedzą jak podjąć próbę udzielenia pierwszej pomocy.  </w:t>
            </w:r>
          </w:p>
        </w:tc>
      </w:tr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Wdrażanie uczniów do przestrzegania podstawowych zasad bezpiecznego zachowania się w czasie lekcji, przerw, zajęć pozalekcyjnych, w drodze do szkoły i ze szkoły. 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Uczenie prawidłowych zachowań w razie np. pożaru, wypadku, kradzieży. </w:t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Wdrażanie uczniów do umiejętnego organizowania warsztatu pracy i zachowania higieny psychicznej. 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Zapoznanie uczniów z instrukcjami obowiązującymi w razie ogłoszenia alarmu, również tzw. próbne alarmy. </w:t>
            </w:r>
          </w:p>
        </w:tc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Pogadanki, spotkania z policjantem, filmy, pokaz, konkursy plastyczne, układanie harmonogramu dnia (sen, nauka, wypoczynek), próbny alarm. </w:t>
            </w:r>
          </w:p>
          <w:p w:rsidR="00000000" w:rsidDel="00000000" w:rsidP="00000000" w:rsidRDefault="00000000" w:rsidRPr="00000000" w14:paraId="000002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zna podstawowe zasady bezpieczeństwa i higieny pracy, stara się je przestrzegać. </w:t>
            </w:r>
          </w:p>
          <w:p w:rsidR="00000000" w:rsidDel="00000000" w:rsidP="00000000" w:rsidRDefault="00000000" w:rsidRPr="00000000" w14:paraId="000002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wie jak zachować się w sytuacjach zagrożenia, zna telefony alarmowe.</w:t>
            </w:r>
          </w:p>
        </w:tc>
      </w:tr>
      <w:tr>
        <w:trPr>
          <w:cantSplit w:val="0"/>
          <w:trHeight w:val="566" w:hRule="atLeast"/>
          <w:tblHeader w:val="0"/>
        </w:trPr>
        <w:tc>
          <w:tcPr/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1.Propagowanie zasad racjonalnego odżywiania się, dbania o rozwój fizyczny. 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Zapoznanie z optymalnym rozkładem posiłków w ciągu doby. </w:t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  2. Przedstawienie pozytywnego albo szkodliwego wpływu niektórych pokarmów na zdrowie człowieka. </w:t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hanging="36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3.Realizacja programu profilaktyki zagrożeń, uzależnień. </w:t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4.Ukazywanie szkodliwości tzw. używek dla rozwoju psychofizycznego człowieka. 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  <w:tab/>
              <w:t xml:space="preserve">Alkohol, papierosy, dopalacze, narkotyki</w:t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  <w:tab/>
              <w:t xml:space="preserve">Uzależnienie od internetu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</w:t>
              <w:tab/>
              <w:t xml:space="preserve">cyberprzemoc</w:t>
            </w:r>
          </w:p>
        </w:tc>
        <w:tc>
          <w:tcPr/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 z pedagogiem: anoreksja i bulimia. </w:t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spotkania z pielęgniarką, konkurs wiedzy o uzależnieniach, spektakle profilaktyczne, filmy edukacyjne, spotkanie z przedstawicielem z PPP - specjalistą od uzależnień,  realizacja programu profilaktyki uzależnień, pogadanki na lekcjach wychowawczych.</w:t>
            </w:r>
          </w:p>
        </w:tc>
        <w:tc>
          <w:tcPr/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jest świadomy niekorzystnego wpływu używek dla swojego zdrowia.</w:t>
            </w:r>
          </w:p>
        </w:tc>
      </w:tr>
      <w:tr>
        <w:trPr>
          <w:cantSplit w:val="0"/>
          <w:trHeight w:val="1275" w:hRule="atLeast"/>
          <w:tblHeader w:val="0"/>
        </w:trPr>
        <w:tc>
          <w:tcPr/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Ukazywanie znaczenia czynnego wypoczynku na świeżym powietrzu w dobie rozwoju techniki, komputeryzacji i innych. zagrożeń cywilizacyjnych. 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Zapoznanie uczniów ze skutkami ingerencji człowieka w świat przyrody, aktualnym stanem środowiska naturalnego,  z instytucjami działającymi na rzecz ochrony środowiska. </w:t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Dbanie o czystość wyznaczonego rejonu szkoły i jej najbliższego otoczenia. </w:t>
            </w:r>
          </w:p>
          <w:p w:rsidR="00000000" w:rsidDel="00000000" w:rsidP="00000000" w:rsidRDefault="00000000" w:rsidRPr="00000000" w14:paraId="000002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Uczenie właściwego zachowania w kontaktach z przyrodą, eliminowanie zjawiska znęcania się nad zwierzętami. </w:t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Wycieczki klasowe, </w:t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pogadanki, dyskusje, SKS, treningi, selektywna zbiórka surowców wtórnych, Dzień Ziemi, Sprzątanie świata, konkursy, wystawki, inscenizacje </w:t>
            </w:r>
          </w:p>
          <w:p w:rsidR="00000000" w:rsidDel="00000000" w:rsidP="00000000" w:rsidRDefault="00000000" w:rsidRPr="00000000" w14:paraId="000002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Uczeń docenia znaczenie sportu, rekreacji i wypoczynku na świeżym powietrzu, działa na rzecz ochrony swojego najbliższego środowiska.</w:t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Wspomaganie, w miarę posiadanych zasobów, wszechstronnego i harmonijnego rozwoju ucznia, z uwzględnieniem umiejętności potrzebnych do rozwiązywania problemów </w:t>
        <w:br w:type="textWrapping"/>
        <w:t xml:space="preserve">z wykorzystywaniem metod i technik wywodzących się z informatyki, biorąc pod uwagę jego indywidualną sytuację. Wspieranie ucznia w procesie nabywania wiedzy, sprawności, postaw </w:t>
        <w:br w:type="textWrapping"/>
        <w:t xml:space="preserve">i nawyków, wdrażanie do dokonywania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świadomych i odpowiedzialnych wyborów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trakcie korzystania z zasobów dostępnych w internecie,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krytycznej analizy informacji, bezpiecznego poruszania się w przestrzeni cyfrowej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 tym nawiązywania i utrzymywania opartych na wzajemnym szacunku relacji z innymi użytkownikami sieci, które zapewniają mu przygotowanie do racjonalnego i godnego życia oraz kontynuacji nauki na dalszym etapie. Zapewnienie mu bezpieczeństwa fizycznego, psychicznego i emocjonalnego.</w:t>
      </w:r>
    </w:p>
    <w:p w:rsidR="00000000" w:rsidDel="00000000" w:rsidP="00000000" w:rsidRDefault="00000000" w:rsidRPr="00000000" w14:paraId="000002B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34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2551"/>
        <w:gridCol w:w="2977"/>
        <w:tblGridChange w:id="0">
          <w:tblGrid>
            <w:gridCol w:w="4820"/>
            <w:gridCol w:w="2551"/>
            <w:gridCol w:w="2977"/>
          </w:tblGrid>
        </w:tblGridChange>
      </w:tblGrid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2B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Zadania</w:t>
            </w:r>
          </w:p>
        </w:tc>
        <w:tc>
          <w:tcPr/>
          <w:p w:rsidR="00000000" w:rsidDel="00000000" w:rsidP="00000000" w:rsidRDefault="00000000" w:rsidRPr="00000000" w14:paraId="000002B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</w:t>
            </w:r>
          </w:p>
        </w:tc>
        <w:tc>
          <w:tcPr/>
          <w:p w:rsidR="00000000" w:rsidDel="00000000" w:rsidP="00000000" w:rsidRDefault="00000000" w:rsidRPr="00000000" w14:paraId="000002B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Efekty oddziaływań wychowawczych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Przygotowanie do życia w społeczeństwie informatycznym i informacyjnym. </w:t>
            </w:r>
          </w:p>
          <w:p w:rsidR="00000000" w:rsidDel="00000000" w:rsidP="00000000" w:rsidRDefault="00000000" w:rsidRPr="00000000" w14:paraId="000002B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2Poznajemy różnorodność świata przy wykorzystaniu środków audiowizualnych – selekcja programów telewizyjnych i komputerowych. </w:t>
            </w:r>
          </w:p>
          <w:p w:rsidR="00000000" w:rsidDel="00000000" w:rsidP="00000000" w:rsidRDefault="00000000" w:rsidRPr="00000000" w14:paraId="000002C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3.Edukacja w zakresie bezpiecznego i odpowiedzialnego korzystania z nowoczesnych technologii, zasady dobrego wychowania w wirtualnym świecie. </w:t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Kształcenie umiejętności krytycznego wyboru informacji medialnych, zagrożeń ze strony mediów, skutków uzależnień od telewizji, Internetu, gier komputerowych. </w:t>
            </w:r>
          </w:p>
          <w:p w:rsidR="00000000" w:rsidDel="00000000" w:rsidP="00000000" w:rsidRDefault="00000000" w:rsidRPr="00000000" w14:paraId="000002C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Pogadanka, spotkanie z policjantem, pedagogiem szkolnym, gazetka</w:t>
            </w:r>
          </w:p>
        </w:tc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Potrafi świadomie korzystać ze środków komunikacji masowej, zna i wykorzystuje w praktyce podstawowe zasady posługiwania się komputerem i technologią informacyjną. </w:t>
            </w:r>
          </w:p>
          <w:p w:rsidR="00000000" w:rsidDel="00000000" w:rsidP="00000000" w:rsidRDefault="00000000" w:rsidRPr="00000000" w14:paraId="000002C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2C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1.Uzmysłowienie zagrożeń związanych z korzystaniem z Internetu (cyberprzemoc). </w:t>
            </w:r>
          </w:p>
          <w:p w:rsidR="00000000" w:rsidDel="00000000" w:rsidP="00000000" w:rsidRDefault="00000000" w:rsidRPr="00000000" w14:paraId="000002C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2.Dostrzeganie różnic między rzeczywistością a przekazem medialnym. </w:t>
            </w:r>
          </w:p>
          <w:p w:rsidR="00000000" w:rsidDel="00000000" w:rsidP="00000000" w:rsidRDefault="00000000" w:rsidRPr="00000000" w14:paraId="000002C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3.Uświadomienie rodziców o zagrożeniach płynących z sieci oraz możliwości zablokowania adresów internetowych niosących zagrożenia nieletnim.</w:t>
            </w:r>
          </w:p>
        </w:tc>
        <w:tc>
          <w:tcPr/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Pogadanka, spotkanie z policjantem, pedagogizacja rodziców</w:t>
            </w:r>
          </w:p>
        </w:tc>
        <w:tc>
          <w:tcPr/>
          <w:p w:rsidR="00000000" w:rsidDel="00000000" w:rsidP="00000000" w:rsidRDefault="00000000" w:rsidRPr="00000000" w14:paraId="000002C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Uczeń jest świadomy zagrożeń związanych z korzystaniem z Internetu. </w:t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Rodzic wie jakie są zagrożenia płynące z sieci i potrafi im przeciwdziałać. W razie konieczności wie gdzie zwrócić się o pomoc.</w:t>
            </w:r>
          </w:p>
        </w:tc>
      </w:tr>
    </w:tbl>
    <w:p w:rsidR="00000000" w:rsidDel="00000000" w:rsidP="00000000" w:rsidRDefault="00000000" w:rsidRPr="00000000" w14:paraId="000002CC">
      <w:pPr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449485969"/>
        <w:tag w:val="goog_rdk_19"/>
      </w:sdtPr>
      <w:sdtContent>
        <w:p w:rsidR="00000000" w:rsidDel="00000000" w:rsidP="00000000" w:rsidRDefault="00000000" w:rsidRPr="00000000" w14:paraId="000002CE">
          <w:pPr>
            <w:pStyle w:val="Heading1"/>
            <w:ind w:firstLine="0"/>
            <w:rPr/>
          </w:pPr>
          <w:bookmarkStart w:colFirst="0" w:colLast="0" w:name="_heading=h.xwpta71meq7j" w:id="3"/>
          <w:bookmarkEnd w:id="3"/>
          <w:r w:rsidDel="00000000" w:rsidR="00000000" w:rsidRPr="00000000">
            <w:rPr>
              <w:rtl w:val="0"/>
            </w:rPr>
            <w:t xml:space="preserve">Ewaluacja programu – </w:t>
          </w:r>
          <w:r w:rsidDel="00000000" w:rsidR="00000000" w:rsidRPr="00000000">
            <w:rPr>
              <w:rtl w:val="0"/>
            </w:rPr>
            <w:t xml:space="preserve">będzie polegała na: </w:t>
          </w:r>
        </w:p>
      </w:sdtContent>
    </w:sdt>
    <w:p w:rsidR="00000000" w:rsidDel="00000000" w:rsidP="00000000" w:rsidRDefault="00000000" w:rsidRPr="00000000" w14:paraId="000002C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Przebieg pracy wychowawczo-profilaktycznej i jej efekty poddawane są systematycznej obserwacji i ocenie.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Informacje zwrotne pochodzące od uczniów, rodziców i nauczycieli służą doskonaleniu pracy i wyciąganiu wniosków na przyszłość. Najlepszych efektów można spodziewać się, gdy ewaluacji dokonuje się na podstawie obserwacji procesu wychowania.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Sposoby i środki ewaluacji: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obserwacja i analiza zachowań uczniów,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obserwacja postępów w nauce,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frekwencja na zajęciach dydaktycznych,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udział w konkursach. 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Narzędzia ewaluacji:</w:t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ankieta dla uczniów, rodziców i pracowników szkoły,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obserwacja zachowania uczniów, 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analiza dokumentacji szkole pedagoga, psychologa szkolnego i innych nauczycieli,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analiza dokumentacji wychowawców,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analiza sukcesów i osiągnięć uczniów,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rozmowy indywidualne z rodzicami, uczniami i pracownikami szkoły,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analiza sprawozdań pielęgniarki dotyczących stanu zdrowia i wypadkowości uczniów.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Działania ewaluacyjne będą polegały na: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*opracowaniu planu i dokonaniu ewaluacji 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*zaplanowaniu sposobu opracowania wyników ewaluacji i ich udostępnienie społeczności szkolnej.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10.999999999999943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Ewaluacji programu wychowawczo- profilaktycznego dokona powołany przez dyrektora szkoły zespół ds. ewaluacji programu oceniając rezultaty i efektywność prowadzonych działań. Z wnioskami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prowadzonej ewaluacji  poinformowana zostanie rada pedagogiczna na zebraniu kończącym rok szkolny. </w:t>
      </w:r>
    </w:p>
    <w:p w:rsidR="00000000" w:rsidDel="00000000" w:rsidP="00000000" w:rsidRDefault="00000000" w:rsidRPr="00000000" w14:paraId="000002E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4">
    <w:pPr>
      <w:tabs>
        <w:tab w:val="center" w:leader="none" w:pos="4536"/>
        <w:tab w:val="right" w:leader="none" w:pos="9072"/>
      </w:tabs>
      <w:spacing w:line="240" w:lineRule="auto"/>
      <w:ind w:firstLine="0"/>
      <w:jc w:val="center"/>
      <w:rPr>
        <w:rFonts w:ascii="Garamond" w:cs="Garamond" w:eastAsia="Garamond" w:hAnsi="Garamond"/>
        <w:b w:val="1"/>
        <w:bCs w:val="1"/>
        <w:sz w:val="18"/>
        <w:szCs w:val="18"/>
      </w:rPr>
    </w:pPr>
    <w:r w:rsidDel="00000000" w:rsidR="00000000" w:rsidRPr="00000000">
      <w:rPr>
        <w:rFonts w:ascii="Garamond" w:cs="Garamond" w:eastAsia="Garamond" w:hAnsi="Garamond"/>
        <w:b w:val="1"/>
        <w:bCs w:val="1"/>
        <w:sz w:val="18"/>
        <w:szCs w:val="18"/>
        <w:rtl w:val="0"/>
      </w:rPr>
      <w:t xml:space="preserve">Program Profilaktyczno-Wychowawczy w Zespole Szkół i Przedszkola nr 1 </w:t>
    </w:r>
  </w:p>
  <w:p w:rsidR="00000000" w:rsidDel="00000000" w:rsidP="00000000" w:rsidRDefault="00000000" w:rsidRPr="00000000" w14:paraId="000002E5">
    <w:pPr>
      <w:tabs>
        <w:tab w:val="center" w:leader="none" w:pos="4536"/>
        <w:tab w:val="right" w:leader="none" w:pos="9072"/>
      </w:tabs>
      <w:spacing w:line="240" w:lineRule="auto"/>
      <w:ind w:firstLine="0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Garamond" w:cs="Garamond" w:eastAsia="Garamond" w:hAnsi="Garamond"/>
        <w:b w:val="1"/>
        <w:bCs w:val="1"/>
        <w:sz w:val="18"/>
        <w:szCs w:val="18"/>
        <w:rtl w:val="0"/>
      </w:rPr>
      <w:t xml:space="preserve">w Kasinie Wielkiej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7"/>
      <w:numFmt w:val="bullet"/>
      <w:lvlText w:val="♦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0"/>
      <w:numFmt w:val="bullet"/>
      <w:lvlText w:val="•"/>
      <w:lvlJc w:val="left"/>
      <w:pPr>
        <w:ind w:left="144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0"/>
      <w:numFmt w:val="bullet"/>
      <w:lvlText w:val="•"/>
      <w:lvlJc w:val="left"/>
      <w:pPr>
        <w:ind w:left="144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7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decimal"/>
      <w:lvlText w:val="%1)"/>
      <w:lvlJc w:val="left"/>
      <w:pPr>
        <w:ind w:left="1069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line="3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  <w:ind w:left="720" w:hanging="360"/>
    </w:pPr>
    <w:rPr>
      <w:rFonts w:ascii="Times New Roman" w:cs="Times New Roman" w:eastAsia="Times New Roman" w:hAnsi="Times New Roman"/>
      <w:b w:val="1"/>
      <w:bCs w:val="1"/>
      <w:color w:val="365f9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240" w:lineRule="auto"/>
      <w:jc w:val="center"/>
    </w:pPr>
    <w:rPr>
      <w:rFonts w:ascii="Times New Roman" w:cs="Times New Roman" w:eastAsia="Times New Roman" w:hAnsi="Times New Roman"/>
      <w:b w:val="1"/>
      <w:bCs w:val="1"/>
      <w:sz w:val="40"/>
      <w:szCs w:val="40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9"/>
    <w:locked w:val="1"/>
    <w:rsid w:val="004178C6"/>
    <w:rPr>
      <w:rFonts w:ascii="Cambria" w:cs="Cambria" w:hAnsi="Cambria"/>
      <w:b w:val="1"/>
      <w:bCs w:val="1"/>
      <w:color w:val="365f9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9"/>
    <w:locked w:val="1"/>
    <w:rsid w:val="004178C6"/>
    <w:rPr>
      <w:rFonts w:ascii="Cambria" w:cs="Cambria" w:hAnsi="Cambria"/>
      <w:b w:val="1"/>
      <w:bCs w:val="1"/>
      <w:color w:val="4f81bd"/>
      <w:sz w:val="26"/>
      <w:szCs w:val="26"/>
    </w:rPr>
  </w:style>
  <w:style w:type="paragraph" w:styleId="Akapitzlist">
    <w:name w:val="List Paragraph"/>
    <w:aliases w:val="ore Akapit z listą"/>
    <w:basedOn w:val="Normalny"/>
    <w:link w:val="AkapitzlistZnak"/>
    <w:uiPriority w:val="34"/>
    <w:qFormat w:val="1"/>
    <w:rsid w:val="004178C6"/>
    <w:pPr>
      <w:ind w:left="720"/>
    </w:pPr>
  </w:style>
  <w:style w:type="character" w:styleId="TytuZnak" w:customStyle="1">
    <w:name w:val="Tytuł Znak"/>
    <w:basedOn w:val="Domylnaczcionkaakapitu"/>
    <w:link w:val="Tytu"/>
    <w:uiPriority w:val="99"/>
    <w:locked w:val="1"/>
    <w:rsid w:val="004178C6"/>
    <w:rPr>
      <w:rFonts w:ascii="Times New Roman" w:cs="Times New Roman" w:hAnsi="Times New Roman"/>
      <w:b w:val="1"/>
      <w:bCs w:val="1"/>
      <w:spacing w:val="60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4178C6"/>
    <w:rPr>
      <w:rFonts w:cs="Calibri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uiPriority w:val="99"/>
    <w:rsid w:val="004178C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kapitzlistZnak" w:customStyle="1">
    <w:name w:val="Akapit z listą Znak"/>
    <w:aliases w:val="ore Akapit z listą Znak"/>
    <w:link w:val="Akapitzlist"/>
    <w:uiPriority w:val="34"/>
    <w:qFormat w:val="1"/>
    <w:locked w:val="1"/>
    <w:rsid w:val="00080AE2"/>
    <w:rPr>
      <w:rFonts w:cs="Calibri"/>
      <w:lang w:eastAsia="en-US"/>
    </w:rPr>
  </w:style>
  <w:style w:type="paragraph" w:styleId="NormalnyWeb">
    <w:name w:val="Normal (Web)"/>
    <w:basedOn w:val="Normalny"/>
    <w:uiPriority w:val="99"/>
    <w:semiHidden w:val="1"/>
    <w:unhideWhenUsed w:val="1"/>
    <w:rsid w:val="00BD5B1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citation-3" w:customStyle="1">
    <w:name w:val="citation-3"/>
    <w:basedOn w:val="Domylnaczcionkaakapitu"/>
    <w:rsid w:val="00AA1675"/>
  </w:style>
  <w:style w:type="character" w:styleId="citation-2" w:customStyle="1">
    <w:name w:val="citation-2"/>
    <w:basedOn w:val="Domylnaczcionkaakapitu"/>
    <w:rsid w:val="00AA167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6CpoFyDhHeB+yW4NCm9FGWWaPA==">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RoOCgIxOBIICgYIBTICCAEaDgoCMTkSCAoGCAUyAggBMg5oLmlibng4N3RhNzZhbjIOaC5pYm54ODd0YTc2YW4yDmguaWJueDg3dGE3NmFuMg5oLmlibng4N3RhNzZhbjIOaC5pYm54ODd0YTc2YW4yDmguaWJueDg3dGE3NmFuMg5oLmlibng4N3RhNzZhbjIOaC5pYm54ODd0YTc2YW4yDmguaWJueDg3dGE3NmFuMg5oLmlibng4N3RhNzZhbjIOaC5pYm54ODd0YTc2YW4yDmguaWJueDg3dGE3NmFuMg5oLmlibng4N3RhNzZhbjIOaC5jeWhtMGZ1MW0xamQyDmguanhxYm1uaTJwd2l1Mg5oLnh3cHRhNzFtZXE3ajgAciExVkNzRlV6WWxSQWhsNFRObTJJTVRWa0hqVXd5ejA3Z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2019-10-01T10:39:00Z</dcterms:created>
  <dc:creator>user</dc:creator>
</cp:coreProperties>
</file>